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DD675" w14:textId="0B38333F" w:rsidR="00237526" w:rsidRDefault="00237526" w:rsidP="00437B83">
      <w:pPr>
        <w:ind w:left="-567"/>
        <w:rPr>
          <w:rFonts w:ascii="Trebuchet MS" w:hAnsi="Trebuchet MS"/>
          <w:b/>
          <w:bCs/>
          <w:sz w:val="24"/>
        </w:rPr>
      </w:pPr>
      <w:r w:rsidRPr="00437B83">
        <w:rPr>
          <w:rFonts w:ascii="Trebuchet MS" w:hAnsi="Trebuchet MS"/>
          <w:b/>
          <w:bCs/>
          <w:sz w:val="24"/>
        </w:rPr>
        <w:t>Change</w:t>
      </w:r>
      <w:r w:rsidR="006F6E09" w:rsidRPr="00437B83">
        <w:rPr>
          <w:rFonts w:ascii="Trebuchet MS" w:hAnsi="Trebuchet MS"/>
          <w:b/>
          <w:bCs/>
          <w:sz w:val="24"/>
        </w:rPr>
        <w:t xml:space="preserve">s to services in Lewes District: </w:t>
      </w:r>
      <w:r w:rsidR="00CA0A84">
        <w:rPr>
          <w:rFonts w:ascii="Trebuchet MS" w:hAnsi="Trebuchet MS"/>
          <w:b/>
          <w:bCs/>
          <w:sz w:val="24"/>
        </w:rPr>
        <w:t>June</w:t>
      </w:r>
      <w:r w:rsidR="00241735">
        <w:rPr>
          <w:rFonts w:ascii="Trebuchet MS" w:hAnsi="Trebuchet MS"/>
          <w:b/>
          <w:bCs/>
          <w:sz w:val="24"/>
        </w:rPr>
        <w:t xml:space="preserve"> 2023</w:t>
      </w:r>
      <w:r w:rsidR="006F6E09" w:rsidRPr="00437B83">
        <w:rPr>
          <w:rFonts w:ascii="Trebuchet MS" w:hAnsi="Trebuchet MS"/>
          <w:b/>
          <w:bCs/>
          <w:sz w:val="24"/>
        </w:rPr>
        <w:t xml:space="preserve"> update</w:t>
      </w:r>
    </w:p>
    <w:p w14:paraId="15F73248" w14:textId="77777777" w:rsidR="003C6099" w:rsidRDefault="003C6099" w:rsidP="00437B83">
      <w:pPr>
        <w:ind w:left="-567"/>
        <w:rPr>
          <w:rFonts w:ascii="Trebuchet MS" w:hAnsi="Trebuchet MS"/>
          <w:b/>
          <w:bCs/>
          <w:sz w:val="24"/>
        </w:rPr>
      </w:pPr>
    </w:p>
    <w:p w14:paraId="165C99F4" w14:textId="7D8E0A33" w:rsidR="003C6099" w:rsidRDefault="003C6099" w:rsidP="00437B83">
      <w:pPr>
        <w:ind w:left="-567"/>
        <w:rPr>
          <w:rFonts w:ascii="Trebuchet MS" w:hAnsi="Trebuchet MS"/>
          <w:b/>
          <w:bCs/>
          <w:sz w:val="24"/>
        </w:rPr>
      </w:pPr>
      <w:r>
        <w:rPr>
          <w:rFonts w:ascii="Trebuchet MS" w:hAnsi="Trebuchet MS"/>
          <w:b/>
          <w:bCs/>
          <w:sz w:val="24"/>
        </w:rPr>
        <w:t>Highlights</w:t>
      </w:r>
    </w:p>
    <w:p w14:paraId="69A348C8" w14:textId="77777777" w:rsidR="003C6099" w:rsidRDefault="003C6099" w:rsidP="00437B83">
      <w:pPr>
        <w:ind w:left="-567"/>
        <w:rPr>
          <w:rFonts w:ascii="Trebuchet MS" w:hAnsi="Trebuchet MS"/>
          <w:b/>
          <w:bCs/>
          <w:sz w:val="24"/>
        </w:rPr>
      </w:pPr>
    </w:p>
    <w:p w14:paraId="3F7FB189" w14:textId="7E526D30" w:rsidR="00616F88" w:rsidRDefault="00616F88" w:rsidP="00616F88">
      <w:pPr>
        <w:pStyle w:val="ListParagraph"/>
        <w:numPr>
          <w:ilvl w:val="0"/>
          <w:numId w:val="28"/>
        </w:numPr>
        <w:rPr>
          <w:rFonts w:ascii="Trebuchet MS" w:hAnsi="Trebuchet MS"/>
        </w:rPr>
      </w:pPr>
      <w:r w:rsidRPr="00211E31">
        <w:rPr>
          <w:rFonts w:ascii="Trebuchet MS" w:hAnsi="Trebuchet MS"/>
          <w:b/>
          <w:bCs/>
        </w:rPr>
        <w:t>Peacehaven</w:t>
      </w:r>
      <w:r>
        <w:rPr>
          <w:rFonts w:ascii="Trebuchet MS" w:hAnsi="Trebuchet MS"/>
        </w:rPr>
        <w:t xml:space="preserve"> – improved 15 minute Monday to Saturday daytime frequency to Brighton through route 14/14C, plus more journeys to Newhaven (started 11 June)</w:t>
      </w:r>
      <w:r w:rsidR="00FA00B9">
        <w:rPr>
          <w:rFonts w:ascii="Trebuchet MS" w:hAnsi="Trebuchet MS"/>
        </w:rPr>
        <w:t>.</w:t>
      </w:r>
      <w:bookmarkStart w:id="0" w:name="_GoBack"/>
      <w:bookmarkEnd w:id="0"/>
    </w:p>
    <w:p w14:paraId="2F93B16E" w14:textId="77777777" w:rsidR="00211E31" w:rsidRDefault="00211E31" w:rsidP="00211E31">
      <w:pPr>
        <w:pStyle w:val="ListParagraph"/>
        <w:ind w:left="153"/>
        <w:rPr>
          <w:rFonts w:ascii="Trebuchet MS" w:hAnsi="Trebuchet MS"/>
        </w:rPr>
      </w:pPr>
    </w:p>
    <w:p w14:paraId="77490731" w14:textId="7E1FFC1B" w:rsidR="00FA00B9" w:rsidRPr="00445760" w:rsidRDefault="00FA00B9" w:rsidP="00FA7899">
      <w:pPr>
        <w:pStyle w:val="ListParagraph"/>
        <w:numPr>
          <w:ilvl w:val="0"/>
          <w:numId w:val="28"/>
        </w:numPr>
        <w:rPr>
          <w:rFonts w:ascii="Trebuchet MS" w:hAnsi="Trebuchet MS"/>
        </w:rPr>
      </w:pPr>
      <w:r w:rsidRPr="00445760">
        <w:rPr>
          <w:rFonts w:ascii="Trebuchet MS" w:hAnsi="Trebuchet MS"/>
          <w:b/>
          <w:bCs/>
        </w:rPr>
        <w:t>Plumpton and Wivelsfield Green</w:t>
      </w:r>
      <w:r w:rsidRPr="00445760">
        <w:rPr>
          <w:rFonts w:ascii="Trebuchet MS" w:hAnsi="Trebuchet MS"/>
        </w:rPr>
        <w:t xml:space="preserve"> – new Saturday service on route 166 to Lewes and Haywards Heath, plus route 168 to Burgess Hill </w:t>
      </w:r>
      <w:r w:rsidR="00445760" w:rsidRPr="00445760">
        <w:rPr>
          <w:rFonts w:ascii="Trebuchet MS" w:hAnsi="Trebuchet MS"/>
        </w:rPr>
        <w:t xml:space="preserve">(also serving </w:t>
      </w:r>
      <w:r w:rsidR="00445760" w:rsidRPr="00445760">
        <w:rPr>
          <w:rFonts w:ascii="Trebuchet MS" w:hAnsi="Trebuchet MS"/>
          <w:b/>
          <w:bCs/>
        </w:rPr>
        <w:t>Ditchling and East Chiltington</w:t>
      </w:r>
      <w:r w:rsidR="00445760">
        <w:rPr>
          <w:rFonts w:ascii="Trebuchet MS" w:hAnsi="Trebuchet MS"/>
        </w:rPr>
        <w:t>)</w:t>
      </w:r>
      <w:r w:rsidR="00445760" w:rsidRPr="00445760">
        <w:rPr>
          <w:rFonts w:ascii="Trebuchet MS" w:hAnsi="Trebuchet MS"/>
        </w:rPr>
        <w:t xml:space="preserve"> to </w:t>
      </w:r>
      <w:r w:rsidRPr="00445760">
        <w:rPr>
          <w:rFonts w:ascii="Trebuchet MS" w:hAnsi="Trebuchet MS"/>
        </w:rPr>
        <w:t>run on an additional day of the week.</w:t>
      </w:r>
    </w:p>
    <w:p w14:paraId="40EF5CD9" w14:textId="77777777" w:rsidR="00211E31" w:rsidRPr="00211E31" w:rsidRDefault="00211E31" w:rsidP="00211E31">
      <w:pPr>
        <w:rPr>
          <w:rFonts w:ascii="Trebuchet MS" w:hAnsi="Trebuchet MS"/>
        </w:rPr>
      </w:pPr>
    </w:p>
    <w:p w14:paraId="339FC960" w14:textId="1EE9C024" w:rsidR="00FA00B9" w:rsidRDefault="00FA00B9" w:rsidP="00616F88">
      <w:pPr>
        <w:pStyle w:val="ListParagraph"/>
        <w:numPr>
          <w:ilvl w:val="0"/>
          <w:numId w:val="28"/>
        </w:numPr>
        <w:rPr>
          <w:rFonts w:ascii="Trebuchet MS" w:hAnsi="Trebuchet MS"/>
        </w:rPr>
      </w:pPr>
      <w:r w:rsidRPr="00211E31">
        <w:rPr>
          <w:rFonts w:ascii="Trebuchet MS" w:hAnsi="Trebuchet MS"/>
          <w:b/>
          <w:bCs/>
        </w:rPr>
        <w:lastRenderedPageBreak/>
        <w:t>Newick, North Chailey</w:t>
      </w:r>
      <w:r w:rsidR="001C1DD1" w:rsidRPr="00211E31">
        <w:rPr>
          <w:rFonts w:ascii="Trebuchet MS" w:hAnsi="Trebuchet MS"/>
          <w:b/>
          <w:bCs/>
        </w:rPr>
        <w:t xml:space="preserve">, </w:t>
      </w:r>
      <w:r w:rsidRPr="00211E31">
        <w:rPr>
          <w:rFonts w:ascii="Trebuchet MS" w:hAnsi="Trebuchet MS"/>
          <w:b/>
          <w:bCs/>
        </w:rPr>
        <w:t>South Chailey</w:t>
      </w:r>
      <w:r w:rsidR="001C1DD1" w:rsidRPr="00211E31">
        <w:rPr>
          <w:rFonts w:ascii="Trebuchet MS" w:hAnsi="Trebuchet MS"/>
          <w:b/>
          <w:bCs/>
        </w:rPr>
        <w:t xml:space="preserve"> and Cooksbridge</w:t>
      </w:r>
      <w:r>
        <w:rPr>
          <w:rFonts w:ascii="Trebuchet MS" w:hAnsi="Trebuchet MS"/>
        </w:rPr>
        <w:t xml:space="preserve"> – improved hourly Monday to </w:t>
      </w:r>
      <w:r w:rsidR="001C1DD1">
        <w:rPr>
          <w:rFonts w:ascii="Trebuchet MS" w:hAnsi="Trebuchet MS"/>
        </w:rPr>
        <w:t>Friday</w:t>
      </w:r>
      <w:r>
        <w:rPr>
          <w:rFonts w:ascii="Trebuchet MS" w:hAnsi="Trebuchet MS"/>
        </w:rPr>
        <w:t xml:space="preserve"> daytime service</w:t>
      </w:r>
      <w:r w:rsidR="001C1DD1">
        <w:rPr>
          <w:rFonts w:ascii="Trebuchet MS" w:hAnsi="Trebuchet MS"/>
        </w:rPr>
        <w:t xml:space="preserve"> on route 121 to Lewes</w:t>
      </w:r>
      <w:r>
        <w:rPr>
          <w:rFonts w:ascii="Trebuchet MS" w:hAnsi="Trebuchet MS"/>
        </w:rPr>
        <w:t xml:space="preserve">, </w:t>
      </w:r>
      <w:r w:rsidR="001C1DD1">
        <w:rPr>
          <w:rFonts w:ascii="Trebuchet MS" w:hAnsi="Trebuchet MS"/>
        </w:rPr>
        <w:t>plus more Saturday journeys and a</w:t>
      </w:r>
      <w:r>
        <w:rPr>
          <w:rFonts w:ascii="Trebuchet MS" w:hAnsi="Trebuchet MS"/>
        </w:rPr>
        <w:t xml:space="preserve"> new </w:t>
      </w:r>
      <w:r w:rsidR="001C1DD1">
        <w:rPr>
          <w:rFonts w:ascii="Trebuchet MS" w:hAnsi="Trebuchet MS"/>
        </w:rPr>
        <w:t>2 hourly service on Sundays.</w:t>
      </w:r>
    </w:p>
    <w:p w14:paraId="6A65F025" w14:textId="77777777" w:rsidR="00211E31" w:rsidRPr="00211E31" w:rsidRDefault="00211E31" w:rsidP="00211E31">
      <w:pPr>
        <w:rPr>
          <w:rFonts w:ascii="Trebuchet MS" w:hAnsi="Trebuchet MS"/>
        </w:rPr>
      </w:pPr>
    </w:p>
    <w:p w14:paraId="52997C2D" w14:textId="55785ABF" w:rsidR="001C1DD1" w:rsidRDefault="001C1DD1" w:rsidP="00616F88">
      <w:pPr>
        <w:pStyle w:val="ListParagraph"/>
        <w:numPr>
          <w:ilvl w:val="0"/>
          <w:numId w:val="28"/>
        </w:numPr>
        <w:rPr>
          <w:rFonts w:ascii="Trebuchet MS" w:hAnsi="Trebuchet MS"/>
        </w:rPr>
      </w:pPr>
      <w:r w:rsidRPr="00211E31">
        <w:rPr>
          <w:rFonts w:ascii="Trebuchet MS" w:hAnsi="Trebuchet MS"/>
          <w:b/>
          <w:bCs/>
        </w:rPr>
        <w:t>Kingston, Rodmell and Newhaven</w:t>
      </w:r>
      <w:r>
        <w:rPr>
          <w:rFonts w:ascii="Trebuchet MS" w:hAnsi="Trebuchet MS"/>
        </w:rPr>
        <w:t xml:space="preserve"> – new 2 hourly Sunday service to and from Lewes (route 123).</w:t>
      </w:r>
    </w:p>
    <w:p w14:paraId="79178E31" w14:textId="77777777" w:rsidR="00211E31" w:rsidRPr="00211E31" w:rsidRDefault="00211E31" w:rsidP="00211E31">
      <w:pPr>
        <w:rPr>
          <w:rFonts w:ascii="Trebuchet MS" w:hAnsi="Trebuchet MS"/>
        </w:rPr>
      </w:pPr>
    </w:p>
    <w:p w14:paraId="1AE35716" w14:textId="581C6293" w:rsidR="00211E31" w:rsidRPr="00EA63AF" w:rsidRDefault="001C1DD1" w:rsidP="00EA63AF">
      <w:pPr>
        <w:pStyle w:val="ListParagraph"/>
        <w:numPr>
          <w:ilvl w:val="0"/>
          <w:numId w:val="26"/>
        </w:numPr>
        <w:rPr>
          <w:rFonts w:ascii="Trebuchet MS" w:hAnsi="Trebuchet MS"/>
        </w:rPr>
      </w:pPr>
      <w:r w:rsidRPr="00211E31">
        <w:rPr>
          <w:rFonts w:ascii="Trebuchet MS" w:hAnsi="Trebuchet MS"/>
          <w:b/>
          <w:bCs/>
        </w:rPr>
        <w:t xml:space="preserve">Ringmer, Broyle Estate </w:t>
      </w:r>
      <w:r>
        <w:rPr>
          <w:rFonts w:ascii="Trebuchet MS" w:hAnsi="Trebuchet MS"/>
        </w:rPr>
        <w:t>- route 28 extended to Hailsham and Eastbourne via Laughton, every 30 minutes Monday to Saturday daytime. Hourly evenings and Sundays to/from Hailsham.</w:t>
      </w:r>
    </w:p>
    <w:p w14:paraId="2DDE8F9E" w14:textId="77777777" w:rsidR="00211E31" w:rsidRDefault="00211E31" w:rsidP="00211E31">
      <w:pPr>
        <w:pStyle w:val="ListParagraph"/>
        <w:ind w:left="153"/>
        <w:rPr>
          <w:rFonts w:ascii="Trebuchet MS" w:hAnsi="Trebuchet MS"/>
        </w:rPr>
      </w:pPr>
    </w:p>
    <w:p w14:paraId="6E168F32" w14:textId="782536A5" w:rsidR="00111ED1" w:rsidRDefault="00111ED1" w:rsidP="00616F88">
      <w:pPr>
        <w:pStyle w:val="ListParagraph"/>
        <w:numPr>
          <w:ilvl w:val="0"/>
          <w:numId w:val="28"/>
        </w:numPr>
        <w:rPr>
          <w:rFonts w:ascii="Trebuchet MS" w:hAnsi="Trebuchet MS"/>
        </w:rPr>
      </w:pPr>
      <w:r w:rsidRPr="00211E31">
        <w:rPr>
          <w:rFonts w:ascii="Trebuchet MS" w:hAnsi="Trebuchet MS"/>
          <w:b/>
          <w:bCs/>
        </w:rPr>
        <w:t>Lewes services</w:t>
      </w:r>
      <w:r w:rsidR="00211E31">
        <w:rPr>
          <w:rFonts w:ascii="Trebuchet MS" w:hAnsi="Trebuchet MS"/>
        </w:rPr>
        <w:t>:</w:t>
      </w:r>
    </w:p>
    <w:p w14:paraId="4FEBF047" w14:textId="75A2FD7B" w:rsidR="007B69BF" w:rsidRPr="007B69BF" w:rsidRDefault="007B69BF" w:rsidP="007B69BF">
      <w:pPr>
        <w:pStyle w:val="ListParagraph"/>
        <w:numPr>
          <w:ilvl w:val="0"/>
          <w:numId w:val="30"/>
        </w:numPr>
        <w:rPr>
          <w:rFonts w:ascii="Trebuchet MS" w:hAnsi="Trebuchet MS"/>
        </w:rPr>
      </w:pPr>
      <w:r w:rsidRPr="007B69BF">
        <w:rPr>
          <w:rFonts w:ascii="Trebuchet MS" w:hAnsi="Trebuchet MS"/>
        </w:rPr>
        <w:t>Lewes town services revised, including improved Monday to Saturday 30 minute daytime frequency for Nevill (route 128) and 3 return journeys for Wallands Park on 6 days a week (route 129).</w:t>
      </w:r>
    </w:p>
    <w:p w14:paraId="65601ED8" w14:textId="2A2D19F5" w:rsidR="00211E31" w:rsidRPr="00EA63AF" w:rsidRDefault="00211E31" w:rsidP="00211E31">
      <w:pPr>
        <w:pStyle w:val="ListParagraph"/>
        <w:numPr>
          <w:ilvl w:val="0"/>
          <w:numId w:val="30"/>
        </w:numPr>
        <w:rPr>
          <w:rFonts w:ascii="Trebuchet MS" w:hAnsi="Trebuchet MS"/>
        </w:rPr>
      </w:pPr>
      <w:r>
        <w:rPr>
          <w:rFonts w:ascii="Trebuchet MS" w:hAnsi="Trebuchet MS"/>
        </w:rPr>
        <w:lastRenderedPageBreak/>
        <w:t>Route 28 (Brighton-Lewes-Ringmer) extended to/from Hailsham and Eastbourne, every 30 minutes Monday to Saturday daytime. Hourly evenings and Sundays to/from Hailsham</w:t>
      </w:r>
      <w:r w:rsidRPr="00EA63AF">
        <w:rPr>
          <w:rFonts w:ascii="Trebuchet MS" w:hAnsi="Trebuchet MS"/>
        </w:rPr>
        <w:t xml:space="preserve">. </w:t>
      </w:r>
      <w:r w:rsidR="004857DD" w:rsidRPr="00EA63AF">
        <w:rPr>
          <w:rFonts w:ascii="Trebuchet MS" w:hAnsi="Trebuchet MS"/>
        </w:rPr>
        <w:t xml:space="preserve">Together with services 29/29A, </w:t>
      </w:r>
      <w:r w:rsidR="00660691" w:rsidRPr="00EA63AF">
        <w:rPr>
          <w:rFonts w:ascii="Trebuchet MS" w:hAnsi="Trebuchet MS"/>
        </w:rPr>
        <w:t>S</w:t>
      </w:r>
      <w:r w:rsidRPr="00EA63AF">
        <w:rPr>
          <w:rFonts w:ascii="Trebuchet MS" w:hAnsi="Trebuchet MS"/>
        </w:rPr>
        <w:t xml:space="preserve">unday </w:t>
      </w:r>
      <w:r w:rsidR="00445760" w:rsidRPr="00EA63AF">
        <w:rPr>
          <w:rFonts w:ascii="Trebuchet MS" w:hAnsi="Trebuchet MS"/>
        </w:rPr>
        <w:t xml:space="preserve">daytime </w:t>
      </w:r>
      <w:r w:rsidRPr="00EA63AF">
        <w:rPr>
          <w:rFonts w:ascii="Trebuchet MS" w:hAnsi="Trebuchet MS"/>
        </w:rPr>
        <w:t>Lewe</w:t>
      </w:r>
      <w:r w:rsidR="00445760" w:rsidRPr="00EA63AF">
        <w:rPr>
          <w:rFonts w:ascii="Trebuchet MS" w:hAnsi="Trebuchet MS"/>
        </w:rPr>
        <w:t>s</w:t>
      </w:r>
      <w:r w:rsidRPr="00EA63AF">
        <w:rPr>
          <w:rFonts w:ascii="Trebuchet MS" w:hAnsi="Trebuchet MS"/>
        </w:rPr>
        <w:t xml:space="preserve">-Brighton </w:t>
      </w:r>
      <w:r w:rsidR="00445760" w:rsidRPr="00EA63AF">
        <w:rPr>
          <w:rFonts w:ascii="Trebuchet MS" w:hAnsi="Trebuchet MS"/>
        </w:rPr>
        <w:t>frequency improved to 20 minutes.</w:t>
      </w:r>
    </w:p>
    <w:p w14:paraId="7382FF8D" w14:textId="1B521E9E" w:rsidR="00211E31" w:rsidRDefault="00211E31" w:rsidP="00211E31">
      <w:pPr>
        <w:pStyle w:val="ListParagraph"/>
        <w:numPr>
          <w:ilvl w:val="0"/>
          <w:numId w:val="29"/>
        </w:numPr>
        <w:rPr>
          <w:rFonts w:ascii="Trebuchet MS" w:hAnsi="Trebuchet MS"/>
        </w:rPr>
      </w:pPr>
      <w:r>
        <w:rPr>
          <w:rFonts w:ascii="Trebuchet MS" w:hAnsi="Trebuchet MS"/>
        </w:rPr>
        <w:t>Route 29 (Brighton-Lewes-Uckfield-Crowborough-Tunbridge Wells) Monday to Saturday daytime frequency increased to 30 minutes throughout.</w:t>
      </w:r>
    </w:p>
    <w:p w14:paraId="7639E49D" w14:textId="3A7CAC0B" w:rsidR="00211E31" w:rsidRDefault="00211E31" w:rsidP="00211E31">
      <w:pPr>
        <w:pStyle w:val="ListParagraph"/>
        <w:numPr>
          <w:ilvl w:val="0"/>
          <w:numId w:val="29"/>
        </w:numPr>
        <w:rPr>
          <w:rFonts w:ascii="Trebuchet MS" w:hAnsi="Trebuchet MS"/>
        </w:rPr>
      </w:pPr>
      <w:r>
        <w:rPr>
          <w:rFonts w:ascii="Trebuchet MS" w:hAnsi="Trebuchet MS"/>
        </w:rPr>
        <w:t xml:space="preserve">New seven days a week route 29A linking Brighton, Lewes, Uckfield, Blackboys and Heathfield. </w:t>
      </w:r>
      <w:r w:rsidR="00797CE9">
        <w:rPr>
          <w:rFonts w:ascii="Trebuchet MS" w:hAnsi="Trebuchet MS"/>
        </w:rPr>
        <w:t>Hourly, including up to mid evening on Mondays to Saturdays.</w:t>
      </w:r>
    </w:p>
    <w:p w14:paraId="0A3AC848" w14:textId="0D4710A6" w:rsidR="00211E31" w:rsidRDefault="00211E31" w:rsidP="00211E31">
      <w:pPr>
        <w:pStyle w:val="ListParagraph"/>
        <w:numPr>
          <w:ilvl w:val="0"/>
          <w:numId w:val="29"/>
        </w:numPr>
        <w:rPr>
          <w:rFonts w:ascii="Trebuchet MS" w:hAnsi="Trebuchet MS"/>
        </w:rPr>
      </w:pPr>
      <w:r>
        <w:rPr>
          <w:rFonts w:ascii="Trebuchet MS" w:hAnsi="Trebuchet MS"/>
        </w:rPr>
        <w:t>Route 121(Lewes- Chailey-Newick) frequency increased to hourly on weekdays. Improved Saturday service, also serving Sheffield Park Garden and Bluebell Railway. New Sunday service offering up to 4 return journeys, also serving Sheffield Park Garden and Bluebell Railway.</w:t>
      </w:r>
    </w:p>
    <w:p w14:paraId="0C223B24" w14:textId="27B31F6B" w:rsidR="00211E31" w:rsidRPr="00EA63AF" w:rsidRDefault="00211E31" w:rsidP="00211E31">
      <w:pPr>
        <w:pStyle w:val="ListParagraph"/>
        <w:numPr>
          <w:ilvl w:val="0"/>
          <w:numId w:val="29"/>
        </w:numPr>
        <w:rPr>
          <w:rFonts w:ascii="Trebuchet MS" w:hAnsi="Trebuchet MS"/>
        </w:rPr>
      </w:pPr>
      <w:r>
        <w:rPr>
          <w:rFonts w:ascii="Trebuchet MS" w:hAnsi="Trebuchet MS"/>
        </w:rPr>
        <w:lastRenderedPageBreak/>
        <w:t xml:space="preserve">Route 123 (Lewes-Kingston-Rodmell-Newhaven) new 2 hourly Sunday </w:t>
      </w:r>
      <w:r w:rsidRPr="00EA63AF">
        <w:rPr>
          <w:rFonts w:ascii="Trebuchet MS" w:hAnsi="Trebuchet MS"/>
        </w:rPr>
        <w:t>service.</w:t>
      </w:r>
    </w:p>
    <w:p w14:paraId="4665838F" w14:textId="7319DB79" w:rsidR="00211E31" w:rsidRPr="00EA63AF" w:rsidRDefault="00211E31" w:rsidP="00211E31">
      <w:pPr>
        <w:pStyle w:val="ListParagraph"/>
        <w:numPr>
          <w:ilvl w:val="0"/>
          <w:numId w:val="29"/>
        </w:numPr>
        <w:rPr>
          <w:rFonts w:ascii="Trebuchet MS" w:hAnsi="Trebuchet MS"/>
        </w:rPr>
      </w:pPr>
      <w:r w:rsidRPr="00EA63AF">
        <w:rPr>
          <w:rFonts w:ascii="Trebuchet MS" w:hAnsi="Trebuchet MS"/>
        </w:rPr>
        <w:t xml:space="preserve">Route 166 (Lewes-Plumpton-Wivelsfield Green-Burgess Hill) new 2 hourly </w:t>
      </w:r>
      <w:r w:rsidR="006610DB" w:rsidRPr="00EA63AF">
        <w:rPr>
          <w:rFonts w:ascii="Trebuchet MS" w:hAnsi="Trebuchet MS"/>
        </w:rPr>
        <w:t xml:space="preserve">Saturday </w:t>
      </w:r>
      <w:r w:rsidRPr="00EA63AF">
        <w:rPr>
          <w:rFonts w:ascii="Trebuchet MS" w:hAnsi="Trebuchet MS"/>
        </w:rPr>
        <w:t xml:space="preserve">service. </w:t>
      </w:r>
    </w:p>
    <w:p w14:paraId="37A7887D" w14:textId="77777777" w:rsidR="00660691" w:rsidRDefault="00660691" w:rsidP="00660691">
      <w:pPr>
        <w:pStyle w:val="ListParagraph"/>
        <w:ind w:left="513"/>
        <w:rPr>
          <w:rFonts w:ascii="Trebuchet MS" w:hAnsi="Trebuchet MS"/>
        </w:rPr>
      </w:pPr>
    </w:p>
    <w:p w14:paraId="489CB08E" w14:textId="77777777" w:rsidR="00660691" w:rsidRPr="0086684A" w:rsidRDefault="00660691" w:rsidP="00660691">
      <w:pPr>
        <w:pStyle w:val="ListParagraph"/>
        <w:ind w:left="513"/>
        <w:rPr>
          <w:rFonts w:ascii="Trebuchet MS" w:hAnsi="Trebuchet MS"/>
          <w:b/>
          <w:bCs/>
          <w:u w:val="single"/>
        </w:rPr>
      </w:pPr>
      <w:r w:rsidRPr="0086684A">
        <w:rPr>
          <w:rFonts w:ascii="Trebuchet MS" w:hAnsi="Trebuchet MS"/>
          <w:b/>
          <w:bCs/>
          <w:u w:val="single"/>
        </w:rPr>
        <w:t>See below for route by route summary of changes</w:t>
      </w:r>
    </w:p>
    <w:p w14:paraId="7D29D350" w14:textId="77777777" w:rsidR="00660691" w:rsidRPr="003C6099" w:rsidRDefault="00660691" w:rsidP="007B69BF">
      <w:pPr>
        <w:pStyle w:val="ListParagraph"/>
        <w:ind w:left="513"/>
        <w:rPr>
          <w:rFonts w:ascii="Trebuchet MS" w:hAnsi="Trebuchet MS"/>
        </w:rPr>
      </w:pPr>
    </w:p>
    <w:tbl>
      <w:tblPr>
        <w:tblStyle w:val="GridTable4-Accent1"/>
        <w:tblW w:w="15593" w:type="dxa"/>
        <w:tblInd w:w="-459" w:type="dxa"/>
        <w:tblLayout w:type="fixed"/>
        <w:tblLook w:val="04A0" w:firstRow="1" w:lastRow="0" w:firstColumn="1" w:lastColumn="0" w:noHBand="0" w:noVBand="1"/>
      </w:tblPr>
      <w:tblGrid>
        <w:gridCol w:w="1844"/>
        <w:gridCol w:w="3685"/>
        <w:gridCol w:w="4111"/>
        <w:gridCol w:w="3969"/>
        <w:gridCol w:w="1984"/>
      </w:tblGrid>
      <w:tr w:rsidR="00083E3D" w:rsidRPr="00437B83" w14:paraId="6AE2F5C5" w14:textId="77777777" w:rsidTr="00672DD5">
        <w:trPr>
          <w:cnfStyle w:val="100000000000" w:firstRow="1" w:lastRow="0" w:firstColumn="0" w:lastColumn="0" w:oddVBand="0" w:evenVBand="0" w:oddHBand="0" w:evenHBand="0" w:firstRowFirstColumn="0" w:firstRowLastColumn="0" w:lastRowFirstColumn="0" w:lastRowLastColumn="0"/>
          <w:cantSplit/>
          <w:trHeight w:val="113"/>
          <w:tblHeader/>
        </w:trPr>
        <w:tc>
          <w:tcPr>
            <w:cnfStyle w:val="001000000000" w:firstRow="0" w:lastRow="0" w:firstColumn="1" w:lastColumn="0" w:oddVBand="0" w:evenVBand="0" w:oddHBand="0" w:evenHBand="0" w:firstRowFirstColumn="0" w:firstRowLastColumn="0" w:lastRowFirstColumn="0" w:lastRowLastColumn="0"/>
            <w:tcW w:w="1844" w:type="dxa"/>
          </w:tcPr>
          <w:p w14:paraId="720939E4" w14:textId="77777777" w:rsidR="00237526" w:rsidRPr="00437B83" w:rsidRDefault="00237526" w:rsidP="00437B83">
            <w:pPr>
              <w:spacing w:before="60" w:after="60"/>
              <w:rPr>
                <w:rFonts w:ascii="Trebuchet MS" w:hAnsi="Trebuchet MS"/>
                <w:bCs w:val="0"/>
                <w:sz w:val="22"/>
                <w:szCs w:val="22"/>
              </w:rPr>
            </w:pPr>
            <w:r w:rsidRPr="00437B83">
              <w:rPr>
                <w:rFonts w:ascii="Trebuchet MS" w:hAnsi="Trebuchet MS"/>
                <w:bCs w:val="0"/>
                <w:sz w:val="22"/>
                <w:szCs w:val="22"/>
              </w:rPr>
              <w:t>Service number</w:t>
            </w:r>
          </w:p>
        </w:tc>
        <w:tc>
          <w:tcPr>
            <w:tcW w:w="3685" w:type="dxa"/>
          </w:tcPr>
          <w:p w14:paraId="66FED58A" w14:textId="77777777" w:rsidR="00237526" w:rsidRPr="00437B83" w:rsidRDefault="00237526" w:rsidP="00437B83">
            <w:pPr>
              <w:spacing w:before="60" w:after="60"/>
              <w:cnfStyle w:val="100000000000" w:firstRow="1" w:lastRow="0" w:firstColumn="0" w:lastColumn="0" w:oddVBand="0" w:evenVBand="0" w:oddHBand="0" w:evenHBand="0" w:firstRowFirstColumn="0" w:firstRowLastColumn="0" w:lastRowFirstColumn="0" w:lastRowLastColumn="0"/>
              <w:rPr>
                <w:rFonts w:ascii="Trebuchet MS" w:hAnsi="Trebuchet MS"/>
                <w:bCs w:val="0"/>
                <w:sz w:val="22"/>
                <w:szCs w:val="22"/>
              </w:rPr>
            </w:pPr>
            <w:r w:rsidRPr="00437B83">
              <w:rPr>
                <w:rFonts w:ascii="Trebuchet MS" w:hAnsi="Trebuchet MS"/>
                <w:bCs w:val="0"/>
                <w:sz w:val="22"/>
                <w:szCs w:val="22"/>
              </w:rPr>
              <w:t>Route</w:t>
            </w:r>
          </w:p>
        </w:tc>
        <w:tc>
          <w:tcPr>
            <w:tcW w:w="4111" w:type="dxa"/>
          </w:tcPr>
          <w:p w14:paraId="5952F6C2" w14:textId="77777777" w:rsidR="00237526" w:rsidRPr="00437B83" w:rsidRDefault="00E74E9D" w:rsidP="00437B83">
            <w:pPr>
              <w:spacing w:before="60" w:after="60"/>
              <w:cnfStyle w:val="100000000000" w:firstRow="1" w:lastRow="0" w:firstColumn="0" w:lastColumn="0" w:oddVBand="0" w:evenVBand="0" w:oddHBand="0" w:evenHBand="0" w:firstRowFirstColumn="0" w:firstRowLastColumn="0" w:lastRowFirstColumn="0" w:lastRowLastColumn="0"/>
              <w:rPr>
                <w:rFonts w:ascii="Trebuchet MS" w:hAnsi="Trebuchet MS"/>
                <w:bCs w:val="0"/>
                <w:sz w:val="22"/>
                <w:szCs w:val="22"/>
              </w:rPr>
            </w:pPr>
            <w:r w:rsidRPr="00437B83">
              <w:rPr>
                <w:rFonts w:ascii="Trebuchet MS" w:hAnsi="Trebuchet MS"/>
                <w:bCs w:val="0"/>
                <w:sz w:val="22"/>
                <w:szCs w:val="22"/>
              </w:rPr>
              <w:t>Changes to current service</w:t>
            </w:r>
          </w:p>
        </w:tc>
        <w:tc>
          <w:tcPr>
            <w:tcW w:w="3969" w:type="dxa"/>
          </w:tcPr>
          <w:p w14:paraId="5ED15255" w14:textId="77777777" w:rsidR="00237526" w:rsidRPr="00437B83" w:rsidRDefault="00237526" w:rsidP="00437B83">
            <w:pPr>
              <w:spacing w:before="60" w:after="60"/>
              <w:cnfStyle w:val="100000000000" w:firstRow="1" w:lastRow="0" w:firstColumn="0" w:lastColumn="0" w:oddVBand="0" w:evenVBand="0" w:oddHBand="0" w:evenHBand="0" w:firstRowFirstColumn="0" w:firstRowLastColumn="0" w:lastRowFirstColumn="0" w:lastRowLastColumn="0"/>
              <w:rPr>
                <w:rFonts w:ascii="Trebuchet MS" w:hAnsi="Trebuchet MS"/>
                <w:bCs w:val="0"/>
                <w:sz w:val="22"/>
                <w:szCs w:val="22"/>
              </w:rPr>
            </w:pPr>
            <w:r w:rsidRPr="00437B83">
              <w:rPr>
                <w:rFonts w:ascii="Trebuchet MS" w:hAnsi="Trebuchet MS"/>
                <w:bCs w:val="0"/>
                <w:sz w:val="22"/>
                <w:szCs w:val="22"/>
              </w:rPr>
              <w:t xml:space="preserve">Service provided by </w:t>
            </w:r>
          </w:p>
        </w:tc>
        <w:tc>
          <w:tcPr>
            <w:tcW w:w="1984" w:type="dxa"/>
          </w:tcPr>
          <w:p w14:paraId="1F506943" w14:textId="77777777" w:rsidR="00237526" w:rsidRPr="00437B83" w:rsidRDefault="00237526" w:rsidP="00437B83">
            <w:pPr>
              <w:spacing w:before="60" w:after="60"/>
              <w:cnfStyle w:val="100000000000" w:firstRow="1" w:lastRow="0" w:firstColumn="0" w:lastColumn="0" w:oddVBand="0" w:evenVBand="0" w:oddHBand="0" w:evenHBand="0" w:firstRowFirstColumn="0" w:firstRowLastColumn="0" w:lastRowFirstColumn="0" w:lastRowLastColumn="0"/>
              <w:rPr>
                <w:rFonts w:ascii="Trebuchet MS" w:hAnsi="Trebuchet MS"/>
                <w:bCs w:val="0"/>
                <w:sz w:val="22"/>
                <w:szCs w:val="22"/>
              </w:rPr>
            </w:pPr>
            <w:r w:rsidRPr="00437B83">
              <w:rPr>
                <w:rFonts w:ascii="Trebuchet MS" w:hAnsi="Trebuchet MS"/>
                <w:bCs w:val="0"/>
                <w:sz w:val="22"/>
                <w:szCs w:val="22"/>
              </w:rPr>
              <w:t>Date of change</w:t>
            </w:r>
          </w:p>
        </w:tc>
      </w:tr>
      <w:tr w:rsidR="002A1D57" w:rsidRPr="00437B83" w14:paraId="7407F5E6"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227B6284" w14:textId="77777777" w:rsidR="002A1D57" w:rsidRPr="00032229" w:rsidRDefault="002A1D57" w:rsidP="002A1D57">
            <w:pPr>
              <w:spacing w:before="60" w:after="60"/>
              <w:rPr>
                <w:rFonts w:ascii="Trebuchet MS" w:hAnsi="Trebuchet MS"/>
                <w:sz w:val="22"/>
                <w:szCs w:val="22"/>
              </w:rPr>
            </w:pPr>
            <w:r w:rsidRPr="00032229">
              <w:rPr>
                <w:rFonts w:ascii="Trebuchet MS" w:hAnsi="Trebuchet MS"/>
                <w:sz w:val="22"/>
                <w:szCs w:val="22"/>
              </w:rPr>
              <w:t>11X</w:t>
            </w:r>
          </w:p>
          <w:p w14:paraId="0DF29663" w14:textId="727F16C6" w:rsidR="002A1D57" w:rsidRPr="002A1D57" w:rsidRDefault="002A1D57" w:rsidP="002A1D57">
            <w:pPr>
              <w:spacing w:before="60" w:after="60"/>
              <w:rPr>
                <w:rFonts w:ascii="Trebuchet MS" w:hAnsi="Trebuchet MS"/>
                <w:sz w:val="22"/>
                <w:szCs w:val="22"/>
              </w:rPr>
            </w:pPr>
            <w:r w:rsidRPr="002A1D57">
              <w:rPr>
                <w:rFonts w:ascii="Trebuchet MS" w:hAnsi="Trebuchet MS"/>
                <w:b w:val="0"/>
                <w:bCs w:val="0"/>
                <w:sz w:val="22"/>
                <w:szCs w:val="22"/>
              </w:rPr>
              <w:t>(Sundays and Bank Holidays Seasonal Service)</w:t>
            </w:r>
          </w:p>
        </w:tc>
        <w:tc>
          <w:tcPr>
            <w:tcW w:w="3685" w:type="dxa"/>
          </w:tcPr>
          <w:p w14:paraId="3B63DC07" w14:textId="6285FCA6" w:rsidR="002A1D57" w:rsidRPr="002A1D57" w:rsidRDefault="002A1D57" w:rsidP="007A2DB2">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Brighton-Saltdean-Peacehaven-Newhaven- Firle turning-Drusillas Zoo-Wilmington-Polegate-District General Hospital-Eastbourne</w:t>
            </w:r>
          </w:p>
        </w:tc>
        <w:tc>
          <w:tcPr>
            <w:tcW w:w="4111" w:type="dxa"/>
          </w:tcPr>
          <w:p w14:paraId="00FCBD1C" w14:textId="49C7AC18" w:rsidR="002A1D57" w:rsidRPr="002A1D57" w:rsidRDefault="002A1D57"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 xml:space="preserve">This limited stop seasonal service </w:t>
            </w:r>
            <w:r w:rsidR="002B6C6B">
              <w:rPr>
                <w:rFonts w:ascii="Trebuchet MS" w:hAnsi="Trebuchet MS"/>
                <w:sz w:val="22"/>
                <w:szCs w:val="22"/>
              </w:rPr>
              <w:t xml:space="preserve">returns from Easter on Sundays and public holidays. </w:t>
            </w:r>
            <w:r w:rsidRPr="002A1D57">
              <w:rPr>
                <w:rFonts w:ascii="Trebuchet MS" w:hAnsi="Trebuchet MS"/>
                <w:sz w:val="22"/>
                <w:szCs w:val="22"/>
              </w:rPr>
              <w:t xml:space="preserve"> </w:t>
            </w:r>
          </w:p>
        </w:tc>
        <w:tc>
          <w:tcPr>
            <w:tcW w:w="3969" w:type="dxa"/>
          </w:tcPr>
          <w:p w14:paraId="7AEF8700" w14:textId="18ACAA74" w:rsidR="002A1D57" w:rsidRPr="002A1D57" w:rsidRDefault="002A1D57"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Commercial service provided by the Brighton &amp; Hove Bus Company.</w:t>
            </w:r>
          </w:p>
        </w:tc>
        <w:tc>
          <w:tcPr>
            <w:tcW w:w="1984" w:type="dxa"/>
          </w:tcPr>
          <w:p w14:paraId="521B152B" w14:textId="51BCA41D" w:rsidR="002A1D57" w:rsidRPr="002A1D57" w:rsidRDefault="002B6C6B"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7 April</w:t>
            </w:r>
          </w:p>
        </w:tc>
      </w:tr>
      <w:tr w:rsidR="002A1D57" w:rsidRPr="00437B83" w14:paraId="5BAF6811"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70716C3E" w14:textId="06ACDB9D" w:rsidR="002A1D57" w:rsidRPr="002A1D57" w:rsidRDefault="002A1D57" w:rsidP="002A1D57">
            <w:pPr>
              <w:spacing w:before="60" w:after="60"/>
              <w:rPr>
                <w:rFonts w:ascii="Trebuchet MS" w:hAnsi="Trebuchet MS"/>
                <w:sz w:val="22"/>
                <w:szCs w:val="22"/>
              </w:rPr>
            </w:pPr>
            <w:r w:rsidRPr="002A1D57">
              <w:rPr>
                <w:rFonts w:ascii="Trebuchet MS" w:hAnsi="Trebuchet MS"/>
                <w:sz w:val="22"/>
                <w:szCs w:val="22"/>
              </w:rPr>
              <w:t>12,12A,12X, N12</w:t>
            </w:r>
          </w:p>
        </w:tc>
        <w:tc>
          <w:tcPr>
            <w:tcW w:w="3685" w:type="dxa"/>
          </w:tcPr>
          <w:p w14:paraId="57E28387" w14:textId="18B3F39C" w:rsidR="002A1D57" w:rsidRPr="002A1D57" w:rsidRDefault="002A1D57" w:rsidP="002A1D57">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Brighton-Saltdean-Peacehaven-Newhaven-Seaford-Eastbourne</w:t>
            </w:r>
          </w:p>
        </w:tc>
        <w:tc>
          <w:tcPr>
            <w:tcW w:w="4111" w:type="dxa"/>
          </w:tcPr>
          <w:p w14:paraId="5927DE59" w14:textId="183D0C26" w:rsidR="002A1D57" w:rsidRPr="002A1D57" w:rsidRDefault="002B6C6B" w:rsidP="002A1D57">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No timetable changes. Note the N12 no longer stops at Portland Street in Brighton.</w:t>
            </w:r>
          </w:p>
        </w:tc>
        <w:tc>
          <w:tcPr>
            <w:tcW w:w="3969" w:type="dxa"/>
          </w:tcPr>
          <w:p w14:paraId="6989E36E" w14:textId="2F1B1FEA" w:rsidR="002A1D57" w:rsidRPr="002A1D57" w:rsidRDefault="002A1D57" w:rsidP="002A1D57">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Commercial service provided by the Brighton &amp; Hove Bus Company.</w:t>
            </w:r>
          </w:p>
        </w:tc>
        <w:tc>
          <w:tcPr>
            <w:tcW w:w="1984" w:type="dxa"/>
          </w:tcPr>
          <w:p w14:paraId="69E6F0C3" w14:textId="26B751BE" w:rsidR="002A1D57" w:rsidRPr="002A1D57" w:rsidRDefault="002B6C6B" w:rsidP="002A1D57">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23 April</w:t>
            </w:r>
          </w:p>
        </w:tc>
      </w:tr>
      <w:tr w:rsidR="00FD1C47" w:rsidRPr="00437B83" w14:paraId="351870F9"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4BF44465" w14:textId="77777777" w:rsidR="00FD1C47" w:rsidRPr="002A1D57" w:rsidRDefault="00FD1C47" w:rsidP="00FD1C47">
            <w:pPr>
              <w:spacing w:before="60" w:after="60"/>
              <w:rPr>
                <w:rFonts w:ascii="Trebuchet MS" w:hAnsi="Trebuchet MS"/>
                <w:sz w:val="22"/>
                <w:szCs w:val="22"/>
              </w:rPr>
            </w:pPr>
            <w:r w:rsidRPr="002A1D57">
              <w:rPr>
                <w:rFonts w:ascii="Trebuchet MS" w:hAnsi="Trebuchet MS"/>
                <w:sz w:val="22"/>
                <w:szCs w:val="22"/>
              </w:rPr>
              <w:t>13X</w:t>
            </w:r>
          </w:p>
          <w:p w14:paraId="73383E59" w14:textId="36E3605B" w:rsidR="00FD1C47" w:rsidRPr="002A1D57" w:rsidRDefault="00FD1C47" w:rsidP="00FD1C47">
            <w:pPr>
              <w:spacing w:before="60" w:after="60"/>
              <w:rPr>
                <w:rFonts w:ascii="Trebuchet MS" w:hAnsi="Trebuchet MS"/>
                <w:sz w:val="22"/>
                <w:szCs w:val="22"/>
              </w:rPr>
            </w:pPr>
          </w:p>
        </w:tc>
        <w:tc>
          <w:tcPr>
            <w:tcW w:w="3685" w:type="dxa"/>
          </w:tcPr>
          <w:p w14:paraId="17DBCE2F" w14:textId="52F00936" w:rsidR="00FD1C47" w:rsidRPr="002A1D57" w:rsidRDefault="00FD1C47" w:rsidP="00FD1C4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Brighton-Saltdean-Peacehaven-Newhaven-Seaford-Beachy Head-Eastbourne</w:t>
            </w:r>
          </w:p>
        </w:tc>
        <w:tc>
          <w:tcPr>
            <w:tcW w:w="4111" w:type="dxa"/>
          </w:tcPr>
          <w:p w14:paraId="66818DE1" w14:textId="1C87568E" w:rsidR="00FD1C47" w:rsidRPr="002A1D57" w:rsidRDefault="00FD1C47" w:rsidP="00FD1C4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Improved frequency for the Summer period. Three return journeys on Mondays to Fridays, hourly on Saturdays, half-hourly on Sundays and public holidays. </w:t>
            </w:r>
          </w:p>
        </w:tc>
        <w:tc>
          <w:tcPr>
            <w:tcW w:w="3969" w:type="dxa"/>
          </w:tcPr>
          <w:p w14:paraId="0F103B50" w14:textId="77777777" w:rsidR="00FD1C47" w:rsidRPr="002A1D57" w:rsidRDefault="00FD1C47" w:rsidP="00FD1C4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Commercial service provided by the Brighton &amp; Hove Bus Company.</w:t>
            </w:r>
          </w:p>
          <w:p w14:paraId="3BF67850" w14:textId="77777777" w:rsidR="00FD1C47" w:rsidRPr="002A1D57" w:rsidRDefault="00FD1C47" w:rsidP="00FD1C4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c>
          <w:tcPr>
            <w:tcW w:w="1984" w:type="dxa"/>
          </w:tcPr>
          <w:p w14:paraId="7972684E" w14:textId="72E29327" w:rsidR="00FD1C47" w:rsidRPr="002A1D57" w:rsidRDefault="00FD1C47" w:rsidP="00FD1C4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11 June</w:t>
            </w:r>
          </w:p>
        </w:tc>
      </w:tr>
      <w:tr w:rsidR="00A03BBB" w:rsidRPr="00437B83" w14:paraId="11505F91"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05B2C505" w14:textId="77777777" w:rsidR="00A03BBB" w:rsidRPr="002A1D57" w:rsidRDefault="00A03BBB" w:rsidP="00437B83">
            <w:pPr>
              <w:spacing w:before="60" w:after="60"/>
              <w:rPr>
                <w:rFonts w:ascii="Trebuchet MS" w:hAnsi="Trebuchet MS"/>
                <w:sz w:val="22"/>
                <w:szCs w:val="22"/>
              </w:rPr>
            </w:pPr>
            <w:r w:rsidRPr="002A1D57">
              <w:rPr>
                <w:rFonts w:ascii="Trebuchet MS" w:hAnsi="Trebuchet MS"/>
                <w:sz w:val="22"/>
                <w:szCs w:val="22"/>
              </w:rPr>
              <w:t>14,14A,14B, 14C,</w:t>
            </w:r>
            <w:r w:rsidR="00FB0AA1" w:rsidRPr="002A1D57">
              <w:rPr>
                <w:rFonts w:ascii="Trebuchet MS" w:hAnsi="Trebuchet MS"/>
                <w:sz w:val="22"/>
                <w:szCs w:val="22"/>
              </w:rPr>
              <w:t xml:space="preserve"> </w:t>
            </w:r>
            <w:r w:rsidRPr="002A1D57">
              <w:rPr>
                <w:rFonts w:ascii="Trebuchet MS" w:hAnsi="Trebuchet MS"/>
                <w:sz w:val="22"/>
                <w:szCs w:val="22"/>
              </w:rPr>
              <w:t>N14</w:t>
            </w:r>
          </w:p>
        </w:tc>
        <w:tc>
          <w:tcPr>
            <w:tcW w:w="3685" w:type="dxa"/>
          </w:tcPr>
          <w:p w14:paraId="5F029599" w14:textId="430136EF" w:rsidR="00A03BBB" w:rsidRPr="002A1D57" w:rsidRDefault="00A03BBB" w:rsidP="00437B83">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Brighton-Saltdean-Peacehaven-Newhaven</w:t>
            </w:r>
          </w:p>
        </w:tc>
        <w:tc>
          <w:tcPr>
            <w:tcW w:w="4111" w:type="dxa"/>
          </w:tcPr>
          <w:p w14:paraId="723E2DF2" w14:textId="636324B5" w:rsidR="003D4169" w:rsidRPr="002A1D57" w:rsidRDefault="00AA40FD" w:rsidP="00437B83">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Monday to Saturday daytime frequency increased from 20 mins to 15 mins</w:t>
            </w:r>
            <w:r w:rsidR="006610DB">
              <w:rPr>
                <w:rFonts w:ascii="Trebuchet MS" w:hAnsi="Trebuchet MS"/>
                <w:sz w:val="22"/>
                <w:szCs w:val="22"/>
              </w:rPr>
              <w:t xml:space="preserve"> </w:t>
            </w:r>
            <w:r w:rsidR="006610DB" w:rsidRPr="00EA63AF">
              <w:rPr>
                <w:rFonts w:ascii="Trebuchet MS" w:hAnsi="Trebuchet MS"/>
                <w:sz w:val="22"/>
                <w:szCs w:val="22"/>
              </w:rPr>
              <w:t>between Brighton and Peacehaven</w:t>
            </w:r>
            <w:r w:rsidRPr="00EA63AF">
              <w:rPr>
                <w:rFonts w:ascii="Trebuchet MS" w:hAnsi="Trebuchet MS"/>
                <w:sz w:val="22"/>
                <w:szCs w:val="22"/>
              </w:rPr>
              <w:t xml:space="preserve">. </w:t>
            </w:r>
            <w:r>
              <w:rPr>
                <w:rFonts w:ascii="Trebuchet MS" w:hAnsi="Trebuchet MS"/>
                <w:sz w:val="22"/>
                <w:szCs w:val="22"/>
              </w:rPr>
              <w:t>More journeys between Peacehaven and Newhaven, providing an hourly Monday to Saturday frequency until early afternoon.</w:t>
            </w:r>
          </w:p>
        </w:tc>
        <w:tc>
          <w:tcPr>
            <w:tcW w:w="3969" w:type="dxa"/>
          </w:tcPr>
          <w:p w14:paraId="2470A5A3" w14:textId="77777777" w:rsidR="0017269F" w:rsidRDefault="00A03BBB" w:rsidP="00437B83">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Commercial service provided by the Brighton &amp; Hove Bus Company</w:t>
            </w:r>
            <w:r w:rsidR="0017269F" w:rsidRPr="002A1D57">
              <w:rPr>
                <w:rFonts w:ascii="Trebuchet MS" w:hAnsi="Trebuchet MS"/>
                <w:sz w:val="22"/>
                <w:szCs w:val="22"/>
              </w:rPr>
              <w:t>.</w:t>
            </w:r>
          </w:p>
          <w:p w14:paraId="5675A3EF" w14:textId="100B4751" w:rsidR="00AA40FD" w:rsidRPr="002A1D57" w:rsidRDefault="00AA40FD" w:rsidP="00437B83">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The improved frequency between Peacehaven and Brighton is funded by UK Government following ESCC’s successful bid for Bus Service Improvement Plan funding.</w:t>
            </w:r>
          </w:p>
        </w:tc>
        <w:tc>
          <w:tcPr>
            <w:tcW w:w="1984" w:type="dxa"/>
          </w:tcPr>
          <w:p w14:paraId="7A1EF956" w14:textId="784EE8DE" w:rsidR="00A03BBB" w:rsidRPr="002A1D57" w:rsidRDefault="00AA40FD" w:rsidP="00437B83">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11 June</w:t>
            </w:r>
          </w:p>
        </w:tc>
      </w:tr>
      <w:tr w:rsidR="002A1D57" w:rsidRPr="00437B83" w14:paraId="4A6D34C2" w14:textId="77777777" w:rsidTr="00672DD5">
        <w:trPr>
          <w:cnfStyle w:val="000000100000" w:firstRow="0" w:lastRow="0" w:firstColumn="0" w:lastColumn="0" w:oddVBand="0" w:evenVBand="0" w:oddHBand="1" w:evenHBand="0" w:firstRowFirstColumn="0" w:firstRowLastColumn="0" w:lastRowFirstColumn="0" w:lastRowLastColumn="0"/>
          <w:cantSplit/>
          <w:trHeight w:val="670"/>
        </w:trPr>
        <w:tc>
          <w:tcPr>
            <w:cnfStyle w:val="001000000000" w:firstRow="0" w:lastRow="0" w:firstColumn="1" w:lastColumn="0" w:oddVBand="0" w:evenVBand="0" w:oddHBand="0" w:evenHBand="0" w:firstRowFirstColumn="0" w:firstRowLastColumn="0" w:lastRowFirstColumn="0" w:lastRowLastColumn="0"/>
            <w:tcW w:w="1844" w:type="dxa"/>
          </w:tcPr>
          <w:p w14:paraId="0D3D1499" w14:textId="77777777" w:rsidR="002A1D57" w:rsidRPr="002A1D57" w:rsidRDefault="002A1D57" w:rsidP="002A1D57">
            <w:pPr>
              <w:spacing w:before="60" w:after="60"/>
              <w:rPr>
                <w:rFonts w:ascii="Trebuchet MS" w:hAnsi="Trebuchet MS"/>
                <w:sz w:val="22"/>
                <w:szCs w:val="22"/>
              </w:rPr>
            </w:pPr>
            <w:r w:rsidRPr="002A1D57">
              <w:rPr>
                <w:rFonts w:ascii="Trebuchet MS" w:hAnsi="Trebuchet MS"/>
                <w:sz w:val="22"/>
                <w:szCs w:val="22"/>
              </w:rPr>
              <w:t>25</w:t>
            </w:r>
          </w:p>
          <w:p w14:paraId="626B33BC" w14:textId="7B4BEE6C" w:rsidR="002A1D57" w:rsidRPr="002A1D57" w:rsidRDefault="002A1D57" w:rsidP="002A1D57">
            <w:pPr>
              <w:spacing w:before="60" w:after="60"/>
              <w:rPr>
                <w:rFonts w:ascii="Trebuchet MS" w:hAnsi="Trebuchet MS"/>
                <w:sz w:val="22"/>
                <w:szCs w:val="22"/>
              </w:rPr>
            </w:pPr>
            <w:r w:rsidRPr="002A1D57">
              <w:rPr>
                <w:rFonts w:ascii="Trebuchet MS" w:hAnsi="Trebuchet MS"/>
                <w:sz w:val="22"/>
                <w:szCs w:val="22"/>
              </w:rPr>
              <w:t>(Saturday)</w:t>
            </w:r>
          </w:p>
        </w:tc>
        <w:tc>
          <w:tcPr>
            <w:tcW w:w="3685" w:type="dxa"/>
          </w:tcPr>
          <w:p w14:paraId="0A0AEE3B" w14:textId="361A2D0F" w:rsidR="002A1D57" w:rsidRPr="002A1D57" w:rsidRDefault="002A1D57"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Lewes-Glynde-Firle-Selmeston-Alfriston-Wilmington-Polegate-Wannock-Willingdon village-District General Hospital-Eastbourne</w:t>
            </w:r>
          </w:p>
        </w:tc>
        <w:tc>
          <w:tcPr>
            <w:tcW w:w="4111" w:type="dxa"/>
          </w:tcPr>
          <w:p w14:paraId="60621164" w14:textId="472C8774" w:rsidR="002A1D57" w:rsidRPr="002A1D57" w:rsidRDefault="00AA40FD"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Now serves Drusillas </w:t>
            </w:r>
            <w:r w:rsidR="003361B6">
              <w:rPr>
                <w:rFonts w:ascii="Trebuchet MS" w:hAnsi="Trebuchet MS"/>
                <w:sz w:val="22"/>
                <w:szCs w:val="22"/>
              </w:rPr>
              <w:t xml:space="preserve">Park. </w:t>
            </w:r>
          </w:p>
        </w:tc>
        <w:tc>
          <w:tcPr>
            <w:tcW w:w="3969" w:type="dxa"/>
          </w:tcPr>
          <w:p w14:paraId="2D421FDE" w14:textId="74E64162" w:rsidR="002A1D57" w:rsidRPr="002A1D57" w:rsidRDefault="002A1D57"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Provided by Cuckmere Buses without funding from ESCC.</w:t>
            </w:r>
          </w:p>
        </w:tc>
        <w:tc>
          <w:tcPr>
            <w:tcW w:w="1984" w:type="dxa"/>
          </w:tcPr>
          <w:p w14:paraId="5CCD48C2" w14:textId="4ADC8F72" w:rsidR="002A1D57" w:rsidRPr="002A1D57" w:rsidRDefault="003361B6"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25 March</w:t>
            </w:r>
          </w:p>
        </w:tc>
      </w:tr>
      <w:tr w:rsidR="002A1D57" w:rsidRPr="00437B83" w14:paraId="15713215" w14:textId="77777777" w:rsidTr="00672DD5">
        <w:trPr>
          <w:cantSplit/>
          <w:trHeight w:val="670"/>
        </w:trPr>
        <w:tc>
          <w:tcPr>
            <w:cnfStyle w:val="001000000000" w:firstRow="0" w:lastRow="0" w:firstColumn="1" w:lastColumn="0" w:oddVBand="0" w:evenVBand="0" w:oddHBand="0" w:evenHBand="0" w:firstRowFirstColumn="0" w:firstRowLastColumn="0" w:lastRowFirstColumn="0" w:lastRowLastColumn="0"/>
            <w:tcW w:w="1844" w:type="dxa"/>
          </w:tcPr>
          <w:p w14:paraId="4F4C605E" w14:textId="77777777" w:rsidR="002A1D57" w:rsidRPr="002A1D57" w:rsidRDefault="002A1D57" w:rsidP="002A1D57">
            <w:pPr>
              <w:spacing w:before="60" w:after="60"/>
              <w:rPr>
                <w:rFonts w:ascii="Trebuchet MS" w:hAnsi="Trebuchet MS"/>
                <w:sz w:val="22"/>
                <w:szCs w:val="22"/>
              </w:rPr>
            </w:pPr>
            <w:r w:rsidRPr="002A1D57">
              <w:rPr>
                <w:rFonts w:ascii="Trebuchet MS" w:hAnsi="Trebuchet MS"/>
                <w:sz w:val="22"/>
                <w:szCs w:val="22"/>
              </w:rPr>
              <w:t>26</w:t>
            </w:r>
          </w:p>
          <w:p w14:paraId="10016822" w14:textId="4019DE00" w:rsidR="002A1D57" w:rsidRPr="002A1D57" w:rsidRDefault="002A1D57" w:rsidP="002A1D57">
            <w:pPr>
              <w:spacing w:before="60" w:after="60"/>
              <w:rPr>
                <w:rFonts w:ascii="Trebuchet MS" w:hAnsi="Trebuchet MS"/>
                <w:sz w:val="22"/>
                <w:szCs w:val="22"/>
              </w:rPr>
            </w:pPr>
            <w:r w:rsidRPr="002A1D57">
              <w:rPr>
                <w:rFonts w:ascii="Trebuchet MS" w:hAnsi="Trebuchet MS"/>
                <w:sz w:val="22"/>
                <w:szCs w:val="22"/>
              </w:rPr>
              <w:lastRenderedPageBreak/>
              <w:t>(Sundays and Bank Holidays)</w:t>
            </w:r>
          </w:p>
        </w:tc>
        <w:tc>
          <w:tcPr>
            <w:tcW w:w="3685" w:type="dxa"/>
          </w:tcPr>
          <w:p w14:paraId="34486A7C" w14:textId="00F63C27" w:rsidR="002A1D57" w:rsidRPr="002A1D57" w:rsidRDefault="002A1D57" w:rsidP="007A2DB2">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lastRenderedPageBreak/>
              <w:t>Seaford-Alfriston-Drusillas Zoo-Wilmington-Polegate-Wannock-</w:t>
            </w:r>
            <w:r w:rsidRPr="002A1D57">
              <w:rPr>
                <w:rFonts w:ascii="Trebuchet MS" w:hAnsi="Trebuchet MS"/>
                <w:sz w:val="22"/>
                <w:szCs w:val="22"/>
              </w:rPr>
              <w:lastRenderedPageBreak/>
              <w:t xml:space="preserve">Willingdon village-District General Hospital-Eastbourne </w:t>
            </w:r>
          </w:p>
        </w:tc>
        <w:tc>
          <w:tcPr>
            <w:tcW w:w="4111" w:type="dxa"/>
          </w:tcPr>
          <w:p w14:paraId="5929D709" w14:textId="69DDD094" w:rsidR="002A1D57" w:rsidRPr="002A1D57" w:rsidRDefault="002A1D57" w:rsidP="002A1D57">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lastRenderedPageBreak/>
              <w:t xml:space="preserve">Usual seasonal timetable adjustments (16:50 from Seaford to run </w:t>
            </w:r>
            <w:r w:rsidR="003361B6">
              <w:rPr>
                <w:rFonts w:ascii="Trebuchet MS" w:hAnsi="Trebuchet MS"/>
                <w:sz w:val="22"/>
                <w:szCs w:val="22"/>
              </w:rPr>
              <w:t xml:space="preserve">Eastbourne </w:t>
            </w:r>
            <w:r w:rsidR="003361B6">
              <w:rPr>
                <w:rFonts w:ascii="Trebuchet MS" w:hAnsi="Trebuchet MS"/>
                <w:sz w:val="22"/>
                <w:szCs w:val="22"/>
              </w:rPr>
              <w:lastRenderedPageBreak/>
              <w:t>and re-introduction of</w:t>
            </w:r>
            <w:r w:rsidRPr="002A1D57">
              <w:rPr>
                <w:rFonts w:ascii="Trebuchet MS" w:hAnsi="Trebuchet MS"/>
                <w:sz w:val="22"/>
                <w:szCs w:val="22"/>
              </w:rPr>
              <w:t xml:space="preserve"> 18:00 from Eastbourne</w:t>
            </w:r>
            <w:r w:rsidR="003361B6">
              <w:rPr>
                <w:rFonts w:ascii="Trebuchet MS" w:hAnsi="Trebuchet MS"/>
                <w:sz w:val="22"/>
                <w:szCs w:val="22"/>
              </w:rPr>
              <w:t>. Now serves Drusillas Park.</w:t>
            </w:r>
          </w:p>
        </w:tc>
        <w:tc>
          <w:tcPr>
            <w:tcW w:w="3969" w:type="dxa"/>
          </w:tcPr>
          <w:p w14:paraId="352B52C1" w14:textId="60D0E4BD" w:rsidR="006610DB" w:rsidRPr="002A1D57" w:rsidRDefault="006610DB" w:rsidP="002A1D57">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EA63AF">
              <w:rPr>
                <w:rFonts w:ascii="Trebuchet MS" w:hAnsi="Trebuchet MS"/>
                <w:sz w:val="22"/>
                <w:szCs w:val="22"/>
              </w:rPr>
              <w:lastRenderedPageBreak/>
              <w:t>Provided by Cuckmere Buses without funding from ESCC.</w:t>
            </w:r>
          </w:p>
        </w:tc>
        <w:tc>
          <w:tcPr>
            <w:tcW w:w="1984" w:type="dxa"/>
          </w:tcPr>
          <w:p w14:paraId="5A1291D3" w14:textId="33EF1E30" w:rsidR="002A1D57" w:rsidRPr="002A1D57" w:rsidRDefault="003361B6" w:rsidP="002A1D57">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26 March</w:t>
            </w:r>
          </w:p>
        </w:tc>
      </w:tr>
      <w:tr w:rsidR="002A1D57" w:rsidRPr="00437B83" w14:paraId="5D939E1B" w14:textId="77777777" w:rsidTr="00672DD5">
        <w:trPr>
          <w:cnfStyle w:val="000000100000" w:firstRow="0" w:lastRow="0" w:firstColumn="0" w:lastColumn="0" w:oddVBand="0" w:evenVBand="0" w:oddHBand="1" w:evenHBand="0" w:firstRowFirstColumn="0" w:firstRowLastColumn="0" w:lastRowFirstColumn="0" w:lastRowLastColumn="0"/>
          <w:cantSplit/>
          <w:trHeight w:val="670"/>
        </w:trPr>
        <w:tc>
          <w:tcPr>
            <w:cnfStyle w:val="001000000000" w:firstRow="0" w:lastRow="0" w:firstColumn="1" w:lastColumn="0" w:oddVBand="0" w:evenVBand="0" w:oddHBand="0" w:evenHBand="0" w:firstRowFirstColumn="0" w:firstRowLastColumn="0" w:lastRowFirstColumn="0" w:lastRowLastColumn="0"/>
            <w:tcW w:w="1844" w:type="dxa"/>
          </w:tcPr>
          <w:p w14:paraId="329B0EB8" w14:textId="0C461271" w:rsidR="002A1D57" w:rsidRPr="002A1D57" w:rsidRDefault="002A1D57" w:rsidP="002A1D57">
            <w:pPr>
              <w:spacing w:before="60" w:after="60"/>
              <w:rPr>
                <w:rFonts w:ascii="Trebuchet MS" w:hAnsi="Trebuchet MS"/>
                <w:sz w:val="22"/>
                <w:szCs w:val="22"/>
              </w:rPr>
            </w:pPr>
            <w:r w:rsidRPr="002A1D57">
              <w:rPr>
                <w:rFonts w:ascii="Trebuchet MS" w:hAnsi="Trebuchet MS"/>
                <w:sz w:val="22"/>
                <w:szCs w:val="22"/>
              </w:rPr>
              <w:t xml:space="preserve">28 </w:t>
            </w:r>
          </w:p>
        </w:tc>
        <w:tc>
          <w:tcPr>
            <w:tcW w:w="3685" w:type="dxa"/>
          </w:tcPr>
          <w:p w14:paraId="4016F28F" w14:textId="39F8FDB6" w:rsidR="002A1D57" w:rsidRPr="002A1D57" w:rsidRDefault="002A1D57" w:rsidP="007A2DB2">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Brighton-Lewes-Ringmer-</w:t>
            </w:r>
            <w:r w:rsidR="003361B6">
              <w:rPr>
                <w:rFonts w:ascii="Trebuchet MS" w:hAnsi="Trebuchet MS"/>
                <w:sz w:val="22"/>
                <w:szCs w:val="22"/>
              </w:rPr>
              <w:t>Broyle Estate-Laughton-Hailsham-</w:t>
            </w:r>
            <w:r w:rsidR="00D7415B">
              <w:rPr>
                <w:rFonts w:ascii="Trebuchet MS" w:hAnsi="Trebuchet MS"/>
                <w:sz w:val="22"/>
                <w:szCs w:val="22"/>
              </w:rPr>
              <w:t>District General Hospital-</w:t>
            </w:r>
            <w:r w:rsidR="003361B6">
              <w:rPr>
                <w:rFonts w:ascii="Trebuchet MS" w:hAnsi="Trebuchet MS"/>
                <w:sz w:val="22"/>
                <w:szCs w:val="22"/>
              </w:rPr>
              <w:t>Eastbourne</w:t>
            </w:r>
          </w:p>
        </w:tc>
        <w:tc>
          <w:tcPr>
            <w:tcW w:w="4111" w:type="dxa"/>
          </w:tcPr>
          <w:p w14:paraId="1E36C282" w14:textId="194E35A9" w:rsidR="002A1D57" w:rsidRDefault="003361B6"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Route </w:t>
            </w:r>
            <w:r w:rsidRPr="003622F6">
              <w:rPr>
                <w:rFonts w:ascii="Trebuchet MS" w:hAnsi="Trebuchet MS"/>
                <w:sz w:val="22"/>
                <w:szCs w:val="22"/>
              </w:rPr>
              <w:t xml:space="preserve">extended </w:t>
            </w:r>
            <w:r w:rsidR="00510B37" w:rsidRPr="003622F6">
              <w:rPr>
                <w:rFonts w:ascii="Trebuchet MS" w:hAnsi="Trebuchet MS"/>
                <w:sz w:val="22"/>
                <w:szCs w:val="22"/>
              </w:rPr>
              <w:t xml:space="preserve">from Ringmer </w:t>
            </w:r>
            <w:r>
              <w:rPr>
                <w:rFonts w:ascii="Trebuchet MS" w:hAnsi="Trebuchet MS"/>
                <w:sz w:val="22"/>
                <w:szCs w:val="22"/>
              </w:rPr>
              <w:t>to/from Hailsham and Eastbourne Monday-Saturday peak and daytime (every 30 mins), and to/from Hailsham evenings and Sunday daytime (hourly).</w:t>
            </w:r>
          </w:p>
          <w:p w14:paraId="3F841468" w14:textId="7C903CB6" w:rsidR="002A1D57" w:rsidRDefault="00241735"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O</w:t>
            </w:r>
            <w:r w:rsidR="00CD2B5A">
              <w:rPr>
                <w:rFonts w:ascii="Trebuchet MS" w:hAnsi="Trebuchet MS"/>
                <w:sz w:val="22"/>
                <w:szCs w:val="22"/>
              </w:rPr>
              <w:t>ne of the four service 28 Monday to Saturday daytime journeys per hour between Brighton and Lewes replaced by new hourly service 29</w:t>
            </w:r>
            <w:r w:rsidR="00265C97">
              <w:rPr>
                <w:rFonts w:ascii="Trebuchet MS" w:hAnsi="Trebuchet MS"/>
                <w:sz w:val="22"/>
                <w:szCs w:val="22"/>
              </w:rPr>
              <w:t>A</w:t>
            </w:r>
            <w:r w:rsidR="00CD2B5A">
              <w:rPr>
                <w:rFonts w:ascii="Trebuchet MS" w:hAnsi="Trebuchet MS"/>
                <w:sz w:val="22"/>
                <w:szCs w:val="22"/>
              </w:rPr>
              <w:t xml:space="preserve"> (see below).</w:t>
            </w:r>
          </w:p>
          <w:p w14:paraId="552DFAF7" w14:textId="77777777" w:rsidR="002E28CE" w:rsidRDefault="002E28CE"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Sunday daytime combined 28,29 and new 29</w:t>
            </w:r>
            <w:r w:rsidR="00265C97">
              <w:rPr>
                <w:rFonts w:ascii="Trebuchet MS" w:hAnsi="Trebuchet MS"/>
                <w:sz w:val="22"/>
                <w:szCs w:val="22"/>
              </w:rPr>
              <w:t>A</w:t>
            </w:r>
            <w:r>
              <w:rPr>
                <w:rFonts w:ascii="Trebuchet MS" w:hAnsi="Trebuchet MS"/>
                <w:sz w:val="22"/>
                <w:szCs w:val="22"/>
              </w:rPr>
              <w:t xml:space="preserve"> frequency of service between Lewes and Brighton increased from </w:t>
            </w:r>
            <w:r w:rsidR="00B766FF">
              <w:rPr>
                <w:rFonts w:ascii="Trebuchet MS" w:hAnsi="Trebuchet MS"/>
                <w:sz w:val="22"/>
                <w:szCs w:val="22"/>
              </w:rPr>
              <w:t>30 mins to 20 mins.</w:t>
            </w:r>
          </w:p>
          <w:p w14:paraId="5C23679C" w14:textId="00DE198D" w:rsidR="00510B37" w:rsidRPr="002A1D57" w:rsidRDefault="00510B37"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3622F6">
              <w:rPr>
                <w:rFonts w:ascii="Trebuchet MS" w:hAnsi="Trebuchet MS"/>
                <w:sz w:val="22"/>
                <w:szCs w:val="22"/>
              </w:rPr>
              <w:t xml:space="preserve">The current section of route 28 between Broyle Estate and Uckfield via Raystede Centre and Halland (including some journeys to/from Tunbridge Wells) is withdrawn except for two Monday to Friday journeys numbered 29B (see below). Otherwise, on Mondays to Saturdays, journeys are largely replaced by additional service 29 journeys whilst on Sunday daytime two buses per hour will continue to be provided between Brighton and Uckfield by way of route 29 and new route 29A (see also below). </w:t>
            </w:r>
          </w:p>
        </w:tc>
        <w:tc>
          <w:tcPr>
            <w:tcW w:w="3969" w:type="dxa"/>
          </w:tcPr>
          <w:p w14:paraId="2F3376FF" w14:textId="77777777" w:rsidR="002A1D57" w:rsidRDefault="002A1D57"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Commercial service provided by the Brighton &amp; Hove Bus Company.</w:t>
            </w:r>
          </w:p>
          <w:p w14:paraId="554AAC1B" w14:textId="495BB467" w:rsidR="00241735" w:rsidRPr="002A1D57" w:rsidRDefault="00241735"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The extended route between Broyle Estate and Eastbourne is funded by UK Government following ESCC’s successful bid for Bus Service Improvement Plan funding.</w:t>
            </w:r>
          </w:p>
        </w:tc>
        <w:tc>
          <w:tcPr>
            <w:tcW w:w="1984" w:type="dxa"/>
          </w:tcPr>
          <w:p w14:paraId="2CB958E2" w14:textId="44B55780" w:rsidR="002A1D57" w:rsidRPr="002A1D57" w:rsidRDefault="003361B6" w:rsidP="002A1D57">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72A5E153"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19A1163D" w14:textId="2DC0E644" w:rsidR="00FA5B0D" w:rsidRPr="002A1D57" w:rsidRDefault="00FA5B0D" w:rsidP="00FA5B0D">
            <w:pPr>
              <w:spacing w:before="60" w:after="60"/>
              <w:rPr>
                <w:rFonts w:ascii="Trebuchet MS" w:hAnsi="Trebuchet MS"/>
                <w:sz w:val="22"/>
                <w:szCs w:val="22"/>
              </w:rPr>
            </w:pPr>
            <w:r w:rsidRPr="006A6CD7">
              <w:rPr>
                <w:rFonts w:ascii="Trebuchet MS" w:hAnsi="Trebuchet MS"/>
                <w:b w:val="0"/>
                <w:bCs w:val="0"/>
                <w:sz w:val="22"/>
                <w:szCs w:val="22"/>
              </w:rPr>
              <w:t>29, 29</w:t>
            </w:r>
            <w:r>
              <w:rPr>
                <w:rFonts w:ascii="Trebuchet MS" w:hAnsi="Trebuchet MS"/>
                <w:b w:val="0"/>
                <w:bCs w:val="0"/>
                <w:sz w:val="22"/>
                <w:szCs w:val="22"/>
              </w:rPr>
              <w:t>A</w:t>
            </w:r>
            <w:r w:rsidRPr="006A6CD7">
              <w:rPr>
                <w:rFonts w:ascii="Trebuchet MS" w:hAnsi="Trebuchet MS"/>
                <w:b w:val="0"/>
                <w:bCs w:val="0"/>
                <w:sz w:val="22"/>
                <w:szCs w:val="22"/>
              </w:rPr>
              <w:t>,</w:t>
            </w:r>
            <w:r>
              <w:rPr>
                <w:rFonts w:ascii="Trebuchet MS" w:hAnsi="Trebuchet MS"/>
                <w:b w:val="0"/>
                <w:bCs w:val="0"/>
                <w:sz w:val="22"/>
                <w:szCs w:val="22"/>
              </w:rPr>
              <w:t xml:space="preserve">29B, </w:t>
            </w:r>
            <w:r w:rsidRPr="006A6CD7">
              <w:rPr>
                <w:rFonts w:ascii="Trebuchet MS" w:hAnsi="Trebuchet MS"/>
                <w:b w:val="0"/>
                <w:bCs w:val="0"/>
                <w:sz w:val="22"/>
                <w:szCs w:val="22"/>
              </w:rPr>
              <w:t>29X</w:t>
            </w:r>
          </w:p>
        </w:tc>
        <w:tc>
          <w:tcPr>
            <w:tcW w:w="3685" w:type="dxa"/>
          </w:tcPr>
          <w:p w14:paraId="4E8F5A8C" w14:textId="77777777"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Brighton-Lewes-Uckfield-Crowborough-Tunbridge Wells</w:t>
            </w:r>
            <w:r>
              <w:rPr>
                <w:rFonts w:ascii="Trebuchet MS" w:hAnsi="Trebuchet MS"/>
                <w:sz w:val="22"/>
                <w:szCs w:val="22"/>
              </w:rPr>
              <w:t xml:space="preserve"> (29,29X)</w:t>
            </w:r>
          </w:p>
          <w:p w14:paraId="6C9185F2" w14:textId="77777777"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Brighton-Lewes-Uckfield-Framfield-Heathfield (29A)</w:t>
            </w:r>
          </w:p>
          <w:p w14:paraId="53DEEDE9" w14:textId="64CB07EA" w:rsidR="00FA5B0D" w:rsidRPr="002A1D57"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tc>
        <w:tc>
          <w:tcPr>
            <w:tcW w:w="4111" w:type="dxa"/>
          </w:tcPr>
          <w:p w14:paraId="1068F245" w14:textId="77777777"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Route 29 frequency to/from Tunbridge Wells increased to 30 mins throughout, Monday to Saturday daytime.</w:t>
            </w:r>
          </w:p>
          <w:p w14:paraId="2522EBB4" w14:textId="5BFB9A43"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New route 29A linking Heathfield, Blackboys and Framfield with Brighton and Lewes, via Uckfield. Hourly daily including until mid</w:t>
            </w:r>
            <w:r w:rsidR="00510B37">
              <w:rPr>
                <w:rFonts w:ascii="Trebuchet MS" w:hAnsi="Trebuchet MS"/>
                <w:sz w:val="22"/>
                <w:szCs w:val="22"/>
              </w:rPr>
              <w:t>-</w:t>
            </w:r>
            <w:r>
              <w:rPr>
                <w:rFonts w:ascii="Trebuchet MS" w:hAnsi="Trebuchet MS"/>
                <w:sz w:val="22"/>
                <w:szCs w:val="22"/>
              </w:rPr>
              <w:t xml:space="preserve">evening on Monday to Saturday. </w:t>
            </w:r>
          </w:p>
          <w:p w14:paraId="46983B79" w14:textId="77777777" w:rsidR="00510B37" w:rsidRPr="003622F6" w:rsidRDefault="00510B37"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622F6">
              <w:rPr>
                <w:rFonts w:ascii="Trebuchet MS" w:hAnsi="Trebuchet MS"/>
                <w:sz w:val="22"/>
                <w:szCs w:val="22"/>
              </w:rPr>
              <w:t xml:space="preserve">One morning and afternoon journey on Monday to Fridays, numbered 29B, will run via Halland and Ringmer King’s Academy in place of current service 28 journeys.  </w:t>
            </w:r>
          </w:p>
          <w:p w14:paraId="2A59F5FD" w14:textId="14105801" w:rsidR="00FA5B0D" w:rsidRPr="002A1D57"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Monday to Saturday daytime frequency between Uckfield and Lewes increased </w:t>
            </w:r>
            <w:r>
              <w:rPr>
                <w:rFonts w:ascii="Trebuchet MS" w:hAnsi="Trebuchet MS"/>
                <w:sz w:val="22"/>
                <w:szCs w:val="22"/>
              </w:rPr>
              <w:lastRenderedPageBreak/>
              <w:t xml:space="preserve">from 2 </w:t>
            </w:r>
            <w:r w:rsidRPr="003622F6">
              <w:rPr>
                <w:rFonts w:ascii="Trebuchet MS" w:hAnsi="Trebuchet MS"/>
                <w:sz w:val="22"/>
                <w:szCs w:val="22"/>
              </w:rPr>
              <w:t>per hour to 3 per hour (routes 29,29A)</w:t>
            </w:r>
            <w:r w:rsidR="00510B37" w:rsidRPr="003622F6">
              <w:rPr>
                <w:rFonts w:ascii="Trebuchet MS" w:hAnsi="Trebuchet MS"/>
                <w:sz w:val="22"/>
                <w:szCs w:val="22"/>
              </w:rPr>
              <w:t>, as above</w:t>
            </w:r>
            <w:r w:rsidRPr="003622F6">
              <w:rPr>
                <w:rFonts w:ascii="Trebuchet MS" w:hAnsi="Trebuchet MS"/>
                <w:sz w:val="22"/>
                <w:szCs w:val="22"/>
              </w:rPr>
              <w:t xml:space="preserve">. </w:t>
            </w:r>
          </w:p>
        </w:tc>
        <w:tc>
          <w:tcPr>
            <w:tcW w:w="3969" w:type="dxa"/>
          </w:tcPr>
          <w:p w14:paraId="6D0F1E49" w14:textId="65BBE6D3"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lastRenderedPageBreak/>
              <w:t>29 and 29X are c</w:t>
            </w:r>
            <w:r w:rsidRPr="002A1D57">
              <w:rPr>
                <w:rFonts w:ascii="Trebuchet MS" w:hAnsi="Trebuchet MS"/>
                <w:sz w:val="22"/>
                <w:szCs w:val="22"/>
              </w:rPr>
              <w:t>ommercial service</w:t>
            </w:r>
            <w:r>
              <w:rPr>
                <w:rFonts w:ascii="Trebuchet MS" w:hAnsi="Trebuchet MS"/>
                <w:sz w:val="22"/>
                <w:szCs w:val="22"/>
              </w:rPr>
              <w:t>s</w:t>
            </w:r>
            <w:r w:rsidRPr="002A1D57">
              <w:rPr>
                <w:rFonts w:ascii="Trebuchet MS" w:hAnsi="Trebuchet MS"/>
                <w:sz w:val="22"/>
                <w:szCs w:val="22"/>
              </w:rPr>
              <w:t xml:space="preserve"> provided by the Brighton &amp; Hove Bus Company.</w:t>
            </w:r>
          </w:p>
          <w:p w14:paraId="583EA56E" w14:textId="0414EE48" w:rsidR="00FA5B0D" w:rsidRPr="002A1D57"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Service 29A to and from Heathfield is funded by UK Government following ESCC’s successful bid for Bus Service Improvement Plan funding.</w:t>
            </w:r>
          </w:p>
        </w:tc>
        <w:tc>
          <w:tcPr>
            <w:tcW w:w="1984" w:type="dxa"/>
          </w:tcPr>
          <w:p w14:paraId="765D417A" w14:textId="2928C066" w:rsidR="00FA5B0D" w:rsidRPr="002A1D57"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578608CD"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03256102" w14:textId="77777777" w:rsidR="00FA5B0D" w:rsidRPr="002A1D57" w:rsidRDefault="00FA5B0D" w:rsidP="00FA5B0D">
            <w:pPr>
              <w:spacing w:before="60" w:after="60"/>
              <w:rPr>
                <w:rFonts w:ascii="Trebuchet MS" w:hAnsi="Trebuchet MS"/>
                <w:sz w:val="22"/>
                <w:szCs w:val="22"/>
              </w:rPr>
            </w:pPr>
            <w:r w:rsidRPr="002A1D57">
              <w:rPr>
                <w:rFonts w:ascii="Trebuchet MS" w:hAnsi="Trebuchet MS"/>
                <w:sz w:val="22"/>
                <w:szCs w:val="22"/>
              </w:rPr>
              <w:t>30</w:t>
            </w:r>
          </w:p>
        </w:tc>
        <w:tc>
          <w:tcPr>
            <w:tcW w:w="3685" w:type="dxa"/>
          </w:tcPr>
          <w:p w14:paraId="138E5E75" w14:textId="01BAAA4B" w:rsidR="00FA5B0D" w:rsidRPr="002A1D57"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Lindfield-Haywards Heath-Ashenground-Colwell R</w:t>
            </w:r>
            <w:r>
              <w:rPr>
                <w:rFonts w:ascii="Trebuchet MS" w:hAnsi="Trebuchet MS"/>
                <w:sz w:val="22"/>
                <w:szCs w:val="22"/>
              </w:rPr>
              <w:t>oa</w:t>
            </w:r>
            <w:r w:rsidRPr="002A1D57">
              <w:rPr>
                <w:rFonts w:ascii="Trebuchet MS" w:hAnsi="Trebuchet MS"/>
                <w:sz w:val="22"/>
                <w:szCs w:val="22"/>
              </w:rPr>
              <w:t>d–</w:t>
            </w:r>
            <w:r>
              <w:rPr>
                <w:rFonts w:ascii="Trebuchet MS" w:hAnsi="Trebuchet MS"/>
                <w:sz w:val="22"/>
                <w:szCs w:val="22"/>
              </w:rPr>
              <w:t xml:space="preserve">    </w:t>
            </w:r>
            <w:r w:rsidRPr="002A1D57">
              <w:rPr>
                <w:rFonts w:ascii="Trebuchet MS" w:hAnsi="Trebuchet MS"/>
                <w:sz w:val="22"/>
                <w:szCs w:val="22"/>
              </w:rPr>
              <w:t>Princess Royal Hospital-Ridgeway</w:t>
            </w:r>
          </w:p>
        </w:tc>
        <w:tc>
          <w:tcPr>
            <w:tcW w:w="4111" w:type="dxa"/>
          </w:tcPr>
          <w:p w14:paraId="0AB32522" w14:textId="5D56385A" w:rsidR="00FA5B0D" w:rsidRPr="002A1D57"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No change</w:t>
            </w:r>
          </w:p>
        </w:tc>
        <w:tc>
          <w:tcPr>
            <w:tcW w:w="3969" w:type="dxa"/>
          </w:tcPr>
          <w:p w14:paraId="15A44C44" w14:textId="77777777" w:rsidR="00FA5B0D" w:rsidRPr="002A1D57"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2A1D57">
              <w:rPr>
                <w:rFonts w:ascii="Trebuchet MS" w:hAnsi="Trebuchet MS"/>
                <w:sz w:val="22"/>
                <w:szCs w:val="22"/>
              </w:rPr>
              <w:t>Run by Compass Travel with a development contribution for the Ridgeway extension.</w:t>
            </w:r>
          </w:p>
        </w:tc>
        <w:tc>
          <w:tcPr>
            <w:tcW w:w="1984" w:type="dxa"/>
          </w:tcPr>
          <w:p w14:paraId="5B0E880C" w14:textId="77777777" w:rsidR="00FA5B0D" w:rsidRPr="002A1D57"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r>
      <w:tr w:rsidR="00FA5B0D" w:rsidRPr="00437B83" w14:paraId="1141E0B9"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4C0C9583" w14:textId="6A3DAB11" w:rsidR="00FA5B0D" w:rsidRPr="002A1D57" w:rsidRDefault="00FA5B0D" w:rsidP="00FA5B0D">
            <w:pPr>
              <w:spacing w:before="60" w:after="60"/>
              <w:rPr>
                <w:rFonts w:ascii="Trebuchet MS" w:hAnsi="Trebuchet MS"/>
                <w:sz w:val="22"/>
                <w:szCs w:val="22"/>
              </w:rPr>
            </w:pPr>
            <w:r w:rsidRPr="002A1D57">
              <w:rPr>
                <w:rFonts w:ascii="Trebuchet MS" w:hAnsi="Trebuchet MS"/>
                <w:sz w:val="22"/>
                <w:szCs w:val="22"/>
              </w:rPr>
              <w:t>31, 31A, 31B</w:t>
            </w:r>
          </w:p>
        </w:tc>
        <w:tc>
          <w:tcPr>
            <w:tcW w:w="3685" w:type="dxa"/>
          </w:tcPr>
          <w:p w14:paraId="7175CBFF" w14:textId="40CCAC9B"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Cuckfield-Haywards Heath –Princess Royal Hospital-Newick-Maresfield-Uckfield</w:t>
            </w:r>
          </w:p>
        </w:tc>
        <w:tc>
          <w:tcPr>
            <w:tcW w:w="4111" w:type="dxa"/>
          </w:tcPr>
          <w:p w14:paraId="22648D03" w14:textId="77777777" w:rsidR="00FA5B0D" w:rsidRPr="00333E1E"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No change</w:t>
            </w:r>
          </w:p>
          <w:p w14:paraId="13CBBD09" w14:textId="070693E6"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tc>
        <w:tc>
          <w:tcPr>
            <w:tcW w:w="3969" w:type="dxa"/>
          </w:tcPr>
          <w:p w14:paraId="7CAEDC03" w14:textId="5625667B"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Funded by ESCC with a contribution from West Sussex County Council for the section of route in West Sussex.</w:t>
            </w:r>
          </w:p>
        </w:tc>
        <w:tc>
          <w:tcPr>
            <w:tcW w:w="1984" w:type="dxa"/>
          </w:tcPr>
          <w:p w14:paraId="5B3B6942" w14:textId="7777777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tc>
      </w:tr>
      <w:tr w:rsidR="00FA5B0D" w:rsidRPr="00437B83" w14:paraId="446FF963"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2756C138" w14:textId="77777777" w:rsidR="00FA5B0D" w:rsidRPr="00437B83" w:rsidRDefault="00FA5B0D" w:rsidP="00FA5B0D">
            <w:pPr>
              <w:spacing w:before="60" w:after="60"/>
              <w:rPr>
                <w:rFonts w:ascii="Trebuchet MS" w:hAnsi="Trebuchet MS"/>
                <w:color w:val="000000"/>
                <w:sz w:val="22"/>
                <w:szCs w:val="22"/>
              </w:rPr>
            </w:pPr>
            <w:r w:rsidRPr="00437B83">
              <w:rPr>
                <w:rFonts w:ascii="Trebuchet MS" w:hAnsi="Trebuchet MS"/>
                <w:color w:val="000000"/>
                <w:sz w:val="22"/>
                <w:szCs w:val="22"/>
              </w:rPr>
              <w:t>39</w:t>
            </w:r>
          </w:p>
        </w:tc>
        <w:tc>
          <w:tcPr>
            <w:tcW w:w="3685" w:type="dxa"/>
          </w:tcPr>
          <w:p w14:paraId="09CB1B1E" w14:textId="493A4ED6"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Ridgeway (one journey)- Princess Royal Hospital-America Lane–Haywards Heath-Bolnore</w:t>
            </w:r>
          </w:p>
        </w:tc>
        <w:tc>
          <w:tcPr>
            <w:tcW w:w="4111" w:type="dxa"/>
          </w:tcPr>
          <w:p w14:paraId="451F5DB4" w14:textId="2DA1EF39"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No change</w:t>
            </w:r>
          </w:p>
        </w:tc>
        <w:tc>
          <w:tcPr>
            <w:tcW w:w="3969" w:type="dxa"/>
          </w:tcPr>
          <w:p w14:paraId="5F5A9F86"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Compass Travel with a development contribution for the Ridgeway extension.</w:t>
            </w:r>
          </w:p>
        </w:tc>
        <w:tc>
          <w:tcPr>
            <w:tcW w:w="1984" w:type="dxa"/>
          </w:tcPr>
          <w:p w14:paraId="32A6CF6B"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r>
      <w:tr w:rsidR="00FA5B0D" w:rsidRPr="00437B83" w14:paraId="4C035BF2"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4B0B36D6" w14:textId="77777777" w:rsidR="00FA5B0D" w:rsidRPr="002A1D57" w:rsidRDefault="00FA5B0D" w:rsidP="00FA5B0D">
            <w:pPr>
              <w:spacing w:before="60" w:after="60"/>
              <w:rPr>
                <w:rFonts w:ascii="Trebuchet MS" w:hAnsi="Trebuchet MS"/>
                <w:color w:val="000000"/>
                <w:sz w:val="22"/>
                <w:szCs w:val="22"/>
              </w:rPr>
            </w:pPr>
            <w:r w:rsidRPr="002A1D57">
              <w:rPr>
                <w:rFonts w:ascii="Trebuchet MS" w:hAnsi="Trebuchet MS"/>
                <w:color w:val="000000"/>
                <w:sz w:val="22"/>
                <w:szCs w:val="22"/>
              </w:rPr>
              <w:t>40</w:t>
            </w:r>
          </w:p>
          <w:p w14:paraId="4BA76B82" w14:textId="08439D11" w:rsidR="00FA5B0D" w:rsidRPr="00437B83" w:rsidRDefault="00FA5B0D" w:rsidP="00FA5B0D">
            <w:pPr>
              <w:spacing w:before="60" w:after="60"/>
              <w:rPr>
                <w:rFonts w:ascii="Trebuchet MS" w:hAnsi="Trebuchet MS"/>
                <w:color w:val="000000"/>
                <w:sz w:val="22"/>
                <w:szCs w:val="22"/>
              </w:rPr>
            </w:pPr>
            <w:r w:rsidRPr="002A1D57">
              <w:rPr>
                <w:rFonts w:ascii="Trebuchet MS" w:hAnsi="Trebuchet MS"/>
                <w:color w:val="000000"/>
                <w:sz w:val="22"/>
                <w:szCs w:val="22"/>
              </w:rPr>
              <w:t>(Tuesdays and Fridays)</w:t>
            </w:r>
          </w:p>
        </w:tc>
        <w:tc>
          <w:tcPr>
            <w:tcW w:w="3685" w:type="dxa"/>
          </w:tcPr>
          <w:p w14:paraId="70D440CD" w14:textId="3E1D1F6F"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Berwick-Wilmington-Litlington-Charleston Manor-Exceat-Seaford</w:t>
            </w:r>
          </w:p>
        </w:tc>
        <w:tc>
          <w:tcPr>
            <w:tcW w:w="4111" w:type="dxa"/>
          </w:tcPr>
          <w:p w14:paraId="3C4D5048" w14:textId="77777777" w:rsidR="00FA5B0D" w:rsidRPr="00333E1E"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No change</w:t>
            </w:r>
          </w:p>
          <w:p w14:paraId="7F534CA1" w14:textId="7E4BC83A"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tc>
        <w:tc>
          <w:tcPr>
            <w:tcW w:w="3969" w:type="dxa"/>
          </w:tcPr>
          <w:p w14:paraId="7D0DB3B1" w14:textId="77777777" w:rsidR="00FA5B0D" w:rsidRPr="00333E1E"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Provided by Cuckmere Buses with funding from ESCC.</w:t>
            </w:r>
          </w:p>
          <w:p w14:paraId="27F4AC75" w14:textId="7777777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tc>
        <w:tc>
          <w:tcPr>
            <w:tcW w:w="1984" w:type="dxa"/>
          </w:tcPr>
          <w:p w14:paraId="7088D294" w14:textId="56129A5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tc>
      </w:tr>
      <w:tr w:rsidR="00FA5B0D" w:rsidRPr="00437B83" w14:paraId="3707ABBC"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4CB8A736" w14:textId="77777777" w:rsidR="00FA5B0D" w:rsidRPr="002A1D57" w:rsidRDefault="00FA5B0D" w:rsidP="00FA5B0D">
            <w:pPr>
              <w:spacing w:before="60" w:after="60"/>
              <w:rPr>
                <w:rFonts w:ascii="Trebuchet MS" w:hAnsi="Trebuchet MS"/>
                <w:sz w:val="22"/>
                <w:szCs w:val="22"/>
              </w:rPr>
            </w:pPr>
            <w:r w:rsidRPr="002A1D57">
              <w:rPr>
                <w:rFonts w:ascii="Trebuchet MS" w:hAnsi="Trebuchet MS"/>
                <w:sz w:val="22"/>
                <w:szCs w:val="22"/>
              </w:rPr>
              <w:t>47</w:t>
            </w:r>
          </w:p>
          <w:p w14:paraId="26299180" w14:textId="62F3A047" w:rsidR="00FA5B0D" w:rsidRPr="00437B83" w:rsidRDefault="00FA5B0D" w:rsidP="00FA5B0D">
            <w:pPr>
              <w:spacing w:before="60" w:after="60"/>
              <w:rPr>
                <w:rFonts w:ascii="Trebuchet MS" w:hAnsi="Trebuchet MS"/>
                <w:sz w:val="22"/>
                <w:szCs w:val="22"/>
              </w:rPr>
            </w:pPr>
            <w:r w:rsidRPr="002A1D57">
              <w:rPr>
                <w:rFonts w:ascii="Trebuchet MS" w:hAnsi="Trebuchet MS"/>
                <w:sz w:val="22"/>
                <w:szCs w:val="22"/>
              </w:rPr>
              <w:t>(Saturdays, Sundays and Bank Holidays Seasonal Service)</w:t>
            </w:r>
          </w:p>
        </w:tc>
        <w:tc>
          <w:tcPr>
            <w:tcW w:w="3685" w:type="dxa"/>
          </w:tcPr>
          <w:p w14:paraId="23BFB45E" w14:textId="5DEEDE29"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Berwick-Alfriston-Seaford-Litlington-Wilmington-Berwick (circular service)</w:t>
            </w:r>
          </w:p>
        </w:tc>
        <w:tc>
          <w:tcPr>
            <w:tcW w:w="4111" w:type="dxa"/>
          </w:tcPr>
          <w:p w14:paraId="5590C89A" w14:textId="0A4DE54B"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This seasonal service returns, running on Saturdays, Sundays and public holidays.</w:t>
            </w:r>
          </w:p>
        </w:tc>
        <w:tc>
          <w:tcPr>
            <w:tcW w:w="3969" w:type="dxa"/>
          </w:tcPr>
          <w:p w14:paraId="2E6CABAA" w14:textId="4EA7A78D"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Service run by Cuckmere Buses without funding from ESCC</w:t>
            </w:r>
          </w:p>
        </w:tc>
        <w:tc>
          <w:tcPr>
            <w:tcW w:w="1984" w:type="dxa"/>
          </w:tcPr>
          <w:p w14:paraId="10D39F79" w14:textId="25055857" w:rsidR="00FA5B0D" w:rsidRPr="00825B3C"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25 March</w:t>
            </w:r>
          </w:p>
          <w:p w14:paraId="69F354C3"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r>
      <w:tr w:rsidR="00FA5B0D" w:rsidRPr="00437B83" w14:paraId="17F0A32B"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3C541E8B" w14:textId="6CF1F6F2" w:rsidR="00FA5B0D" w:rsidRPr="00437B83" w:rsidRDefault="00FA5B0D" w:rsidP="00FA5B0D">
            <w:pPr>
              <w:spacing w:before="60" w:after="60"/>
              <w:rPr>
                <w:rFonts w:ascii="Trebuchet MS" w:hAnsi="Trebuchet MS"/>
                <w:sz w:val="22"/>
                <w:szCs w:val="22"/>
                <w:highlight w:val="yellow"/>
              </w:rPr>
            </w:pPr>
            <w:r w:rsidRPr="00437B83">
              <w:rPr>
                <w:rFonts w:ascii="Trebuchet MS" w:hAnsi="Trebuchet MS"/>
                <w:sz w:val="22"/>
                <w:szCs w:val="22"/>
              </w:rPr>
              <w:t>47,</w:t>
            </w:r>
            <w:r w:rsidR="00336699" w:rsidRPr="00336699">
              <w:rPr>
                <w:rFonts w:ascii="Trebuchet MS" w:hAnsi="Trebuchet MS"/>
                <w:color w:val="00B050"/>
                <w:sz w:val="22"/>
                <w:szCs w:val="22"/>
              </w:rPr>
              <w:t>47A</w:t>
            </w:r>
            <w:r w:rsidR="00336699">
              <w:rPr>
                <w:rFonts w:ascii="Trebuchet MS" w:hAnsi="Trebuchet MS"/>
                <w:sz w:val="22"/>
                <w:szCs w:val="22"/>
              </w:rPr>
              <w:t xml:space="preserve">, </w:t>
            </w:r>
            <w:r w:rsidRPr="00336699">
              <w:rPr>
                <w:rFonts w:ascii="Trebuchet MS" w:hAnsi="Trebuchet MS"/>
                <w:sz w:val="22"/>
                <w:szCs w:val="22"/>
              </w:rPr>
              <w:t>57</w:t>
            </w:r>
          </w:p>
        </w:tc>
        <w:tc>
          <w:tcPr>
            <w:tcW w:w="3685" w:type="dxa"/>
          </w:tcPr>
          <w:p w14:paraId="02248CC5" w14:textId="7777777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East Saltdean-Brighton-Hove</w:t>
            </w:r>
          </w:p>
        </w:tc>
        <w:tc>
          <w:tcPr>
            <w:tcW w:w="4111" w:type="dxa"/>
          </w:tcPr>
          <w:p w14:paraId="2A0EC7C2" w14:textId="77777777"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New hourly Monday to Saturday evening service introduced.</w:t>
            </w:r>
          </w:p>
          <w:p w14:paraId="5E72BB71" w14:textId="21212D2C" w:rsidR="00510B37" w:rsidRPr="00437B83" w:rsidRDefault="00336699"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36699">
              <w:rPr>
                <w:rFonts w:ascii="Trebuchet MS" w:hAnsi="Trebuchet MS"/>
                <w:color w:val="00B050"/>
                <w:sz w:val="22"/>
                <w:szCs w:val="22"/>
              </w:rPr>
              <w:t xml:space="preserve">Service 57 journeys via Ovingdean replaced by </w:t>
            </w:r>
            <w:r>
              <w:rPr>
                <w:rFonts w:ascii="Trebuchet MS" w:hAnsi="Trebuchet MS"/>
                <w:color w:val="00B050"/>
                <w:sz w:val="22"/>
                <w:szCs w:val="22"/>
              </w:rPr>
              <w:t xml:space="preserve">a Sunday </w:t>
            </w:r>
            <w:r w:rsidRPr="00336699">
              <w:rPr>
                <w:rFonts w:ascii="Trebuchet MS" w:hAnsi="Trebuchet MS"/>
                <w:color w:val="00B050"/>
                <w:sz w:val="22"/>
                <w:szCs w:val="22"/>
              </w:rPr>
              <w:t>service 47 providing more direct journeys</w:t>
            </w:r>
            <w:r>
              <w:rPr>
                <w:rFonts w:ascii="Trebuchet MS" w:hAnsi="Trebuchet MS"/>
                <w:color w:val="00B050"/>
                <w:sz w:val="22"/>
                <w:szCs w:val="22"/>
              </w:rPr>
              <w:t xml:space="preserve"> from East Saltdean to/from Brighton</w:t>
            </w:r>
            <w:r w:rsidRPr="00336699">
              <w:rPr>
                <w:rFonts w:ascii="Trebuchet MS" w:hAnsi="Trebuchet MS"/>
                <w:color w:val="00B050"/>
                <w:sz w:val="22"/>
                <w:szCs w:val="22"/>
              </w:rPr>
              <w:t xml:space="preserve">. </w:t>
            </w:r>
          </w:p>
        </w:tc>
        <w:tc>
          <w:tcPr>
            <w:tcW w:w="3969" w:type="dxa"/>
          </w:tcPr>
          <w:p w14:paraId="439D82F0" w14:textId="582780DE"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The Big Lemon and funded by Brighton &amp; Hove City Council with a financial contribution from ESCC.</w:t>
            </w:r>
          </w:p>
        </w:tc>
        <w:tc>
          <w:tcPr>
            <w:tcW w:w="1984" w:type="dxa"/>
          </w:tcPr>
          <w:p w14:paraId="0CB50795" w14:textId="28A3BD6A"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24 April</w:t>
            </w:r>
          </w:p>
        </w:tc>
      </w:tr>
      <w:tr w:rsidR="00FA5B0D" w:rsidRPr="00437B83" w14:paraId="24044805"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05B05967"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76A</w:t>
            </w:r>
          </w:p>
          <w:p w14:paraId="59628169"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(Schooldays)</w:t>
            </w:r>
          </w:p>
        </w:tc>
        <w:tc>
          <w:tcPr>
            <w:tcW w:w="3685" w:type="dxa"/>
          </w:tcPr>
          <w:p w14:paraId="68E02B84" w14:textId="7123BF28"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Peacehaven-East Saltdean-Brighton Longhill School</w:t>
            </w:r>
          </w:p>
        </w:tc>
        <w:tc>
          <w:tcPr>
            <w:tcW w:w="4111" w:type="dxa"/>
          </w:tcPr>
          <w:p w14:paraId="3D1F213A" w14:textId="59DA3FC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No change</w:t>
            </w:r>
          </w:p>
        </w:tc>
        <w:tc>
          <w:tcPr>
            <w:tcW w:w="3969" w:type="dxa"/>
          </w:tcPr>
          <w:p w14:paraId="6E4A776C"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Brighton &amp; Hove Bus Company and funded by Brighton &amp; Hove City Council</w:t>
            </w:r>
          </w:p>
        </w:tc>
        <w:tc>
          <w:tcPr>
            <w:tcW w:w="1984" w:type="dxa"/>
          </w:tcPr>
          <w:p w14:paraId="39D463C5"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r>
      <w:tr w:rsidR="00FA5B0D" w:rsidRPr="00437B83" w14:paraId="1F418B78"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534BBE48"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79</w:t>
            </w:r>
          </w:p>
          <w:p w14:paraId="0C4004B4" w14:textId="47632EB5"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(Sat</w:t>
            </w:r>
            <w:r>
              <w:rPr>
                <w:rFonts w:ascii="Trebuchet MS" w:hAnsi="Trebuchet MS"/>
                <w:sz w:val="22"/>
                <w:szCs w:val="22"/>
              </w:rPr>
              <w:t>urdays</w:t>
            </w:r>
            <w:r w:rsidRPr="00437B83">
              <w:rPr>
                <w:rFonts w:ascii="Trebuchet MS" w:hAnsi="Trebuchet MS"/>
                <w:sz w:val="22"/>
                <w:szCs w:val="22"/>
              </w:rPr>
              <w:t>, Sun</w:t>
            </w:r>
            <w:r>
              <w:rPr>
                <w:rFonts w:ascii="Trebuchet MS" w:hAnsi="Trebuchet MS"/>
                <w:sz w:val="22"/>
                <w:szCs w:val="22"/>
              </w:rPr>
              <w:t>days</w:t>
            </w:r>
            <w:r w:rsidRPr="00437B83">
              <w:rPr>
                <w:rFonts w:ascii="Trebuchet MS" w:hAnsi="Trebuchet MS"/>
                <w:sz w:val="22"/>
                <w:szCs w:val="22"/>
              </w:rPr>
              <w:t xml:space="preserve"> and Bank Holidays)</w:t>
            </w:r>
          </w:p>
        </w:tc>
        <w:tc>
          <w:tcPr>
            <w:tcW w:w="3685" w:type="dxa"/>
          </w:tcPr>
          <w:p w14:paraId="2AEBDABF" w14:textId="60E1EC3D"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Brighton–Ditchling Beacon</w:t>
            </w:r>
          </w:p>
        </w:tc>
        <w:tc>
          <w:tcPr>
            <w:tcW w:w="4111" w:type="dxa"/>
          </w:tcPr>
          <w:p w14:paraId="1A2882A6" w14:textId="2FDF715E"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7C36FB">
              <w:rPr>
                <w:rFonts w:ascii="Trebuchet MS" w:hAnsi="Trebuchet MS"/>
                <w:sz w:val="22"/>
                <w:szCs w:val="22"/>
              </w:rPr>
              <w:t xml:space="preserve">Usual seasonal adjustment with the </w:t>
            </w:r>
            <w:r>
              <w:rPr>
                <w:rFonts w:ascii="Trebuchet MS" w:hAnsi="Trebuchet MS"/>
                <w:sz w:val="22"/>
                <w:szCs w:val="22"/>
              </w:rPr>
              <w:t>reintroduction of a later journey in each direction</w:t>
            </w:r>
            <w:r w:rsidRPr="007C36FB">
              <w:rPr>
                <w:rFonts w:ascii="Trebuchet MS" w:hAnsi="Trebuchet MS"/>
                <w:sz w:val="22"/>
                <w:szCs w:val="22"/>
              </w:rPr>
              <w:t>.</w:t>
            </w:r>
          </w:p>
        </w:tc>
        <w:tc>
          <w:tcPr>
            <w:tcW w:w="3969" w:type="dxa"/>
          </w:tcPr>
          <w:p w14:paraId="1F28EA2E" w14:textId="7777777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 xml:space="preserve">Run by Brighton &amp; Hove Bus Company and funded by Brighton &amp; Hove City Council </w:t>
            </w:r>
          </w:p>
        </w:tc>
        <w:tc>
          <w:tcPr>
            <w:tcW w:w="1984" w:type="dxa"/>
          </w:tcPr>
          <w:p w14:paraId="7FACB24F" w14:textId="206F5A98"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23 April</w:t>
            </w:r>
          </w:p>
        </w:tc>
      </w:tr>
      <w:tr w:rsidR="00FA5B0D" w:rsidRPr="00437B83" w14:paraId="30643AD4"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288E9FD5" w14:textId="2DC5A26C"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92</w:t>
            </w:r>
          </w:p>
        </w:tc>
        <w:tc>
          <w:tcPr>
            <w:tcW w:w="3685" w:type="dxa"/>
          </w:tcPr>
          <w:p w14:paraId="5EA21B51" w14:textId="1FE1D3EC"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Peacehaven-Newhaven-</w:t>
            </w:r>
            <w:r>
              <w:rPr>
                <w:rFonts w:ascii="Trebuchet MS" w:hAnsi="Trebuchet MS"/>
                <w:sz w:val="22"/>
                <w:szCs w:val="22"/>
              </w:rPr>
              <w:t xml:space="preserve">         </w:t>
            </w:r>
            <w:r w:rsidRPr="00437B83">
              <w:rPr>
                <w:rFonts w:ascii="Trebuchet MS" w:hAnsi="Trebuchet MS"/>
                <w:sz w:val="22"/>
                <w:szCs w:val="22"/>
              </w:rPr>
              <w:t>Seaford Sutton Corner for Seaford Head School</w:t>
            </w:r>
            <w:r>
              <w:rPr>
                <w:rFonts w:ascii="Trebuchet MS" w:hAnsi="Trebuchet MS"/>
                <w:sz w:val="22"/>
                <w:szCs w:val="22"/>
              </w:rPr>
              <w:t xml:space="preserve"> </w:t>
            </w:r>
          </w:p>
        </w:tc>
        <w:tc>
          <w:tcPr>
            <w:tcW w:w="4111" w:type="dxa"/>
          </w:tcPr>
          <w:p w14:paraId="0BFEC8AD"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No change</w:t>
            </w:r>
          </w:p>
        </w:tc>
        <w:tc>
          <w:tcPr>
            <w:tcW w:w="3969" w:type="dxa"/>
          </w:tcPr>
          <w:p w14:paraId="48653B96"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Commercial service provided by the Brighton &amp; Hove Bus Company.</w:t>
            </w:r>
          </w:p>
          <w:p w14:paraId="6EABBFCF"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c>
          <w:tcPr>
            <w:tcW w:w="1984" w:type="dxa"/>
          </w:tcPr>
          <w:p w14:paraId="4DEA4BA1" w14:textId="636F173E"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r>
      <w:tr w:rsidR="00FA5B0D" w:rsidRPr="00437B83" w14:paraId="47E02C33"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10319A9B"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119</w:t>
            </w:r>
          </w:p>
        </w:tc>
        <w:tc>
          <w:tcPr>
            <w:tcW w:w="3685" w:type="dxa"/>
          </w:tcPr>
          <w:p w14:paraId="071E3E4D" w14:textId="11F4C99A"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Seaford local service (including certain journeys to/from Alfriston)</w:t>
            </w:r>
          </w:p>
        </w:tc>
        <w:tc>
          <w:tcPr>
            <w:tcW w:w="4111" w:type="dxa"/>
          </w:tcPr>
          <w:p w14:paraId="2E48BBA8" w14:textId="0B044401"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Improved weekday afternoon service.</w:t>
            </w:r>
          </w:p>
          <w:p w14:paraId="3753F1E6" w14:textId="7777777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tc>
        <w:tc>
          <w:tcPr>
            <w:tcW w:w="3969" w:type="dxa"/>
          </w:tcPr>
          <w:p w14:paraId="3B134FC2" w14:textId="3AD30ADB"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Compass Travel with funding from ESCC</w:t>
            </w:r>
          </w:p>
        </w:tc>
        <w:tc>
          <w:tcPr>
            <w:tcW w:w="1984" w:type="dxa"/>
          </w:tcPr>
          <w:p w14:paraId="6EE7A635" w14:textId="56E9AAEA"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131912D1"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7E0C7E8F"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120</w:t>
            </w:r>
          </w:p>
        </w:tc>
        <w:tc>
          <w:tcPr>
            <w:tcW w:w="3685" w:type="dxa"/>
          </w:tcPr>
          <w:p w14:paraId="40603294"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Seaford local service</w:t>
            </w:r>
          </w:p>
        </w:tc>
        <w:tc>
          <w:tcPr>
            <w:tcW w:w="4111" w:type="dxa"/>
          </w:tcPr>
          <w:p w14:paraId="08365A89" w14:textId="7B70C504"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No change</w:t>
            </w:r>
          </w:p>
        </w:tc>
        <w:tc>
          <w:tcPr>
            <w:tcW w:w="3969" w:type="dxa"/>
          </w:tcPr>
          <w:p w14:paraId="283BF7E3"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 xml:space="preserve">Monday to Friday and Saturday morning services provided commercially by Cuckmere Buses. </w:t>
            </w:r>
            <w:r w:rsidRPr="00437B83">
              <w:rPr>
                <w:rFonts w:ascii="Trebuchet MS" w:hAnsi="Trebuchet MS"/>
                <w:sz w:val="22"/>
                <w:szCs w:val="22"/>
              </w:rPr>
              <w:lastRenderedPageBreak/>
              <w:t>Saturday afternoon service run by Compass Travel with funding from ESCC</w:t>
            </w:r>
          </w:p>
        </w:tc>
        <w:tc>
          <w:tcPr>
            <w:tcW w:w="1984" w:type="dxa"/>
          </w:tcPr>
          <w:p w14:paraId="1FA18932" w14:textId="30432988"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r>
      <w:tr w:rsidR="00FA5B0D" w:rsidRPr="00437B83" w14:paraId="04E9BF59"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43F392A0"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121</w:t>
            </w:r>
          </w:p>
        </w:tc>
        <w:tc>
          <w:tcPr>
            <w:tcW w:w="3685" w:type="dxa"/>
          </w:tcPr>
          <w:p w14:paraId="724CCE87" w14:textId="5E8A8496"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 xml:space="preserve">Lewes-Offham-Cooksbridge-Chailey-Newick (&amp; Sheffield Park on Saturdays with </w:t>
            </w:r>
            <w:r>
              <w:rPr>
                <w:rFonts w:ascii="Trebuchet MS" w:hAnsi="Trebuchet MS"/>
                <w:sz w:val="22"/>
                <w:szCs w:val="22"/>
              </w:rPr>
              <w:t>peak</w:t>
            </w:r>
            <w:r w:rsidRPr="00437B83">
              <w:rPr>
                <w:rFonts w:ascii="Trebuchet MS" w:hAnsi="Trebuchet MS"/>
                <w:sz w:val="22"/>
                <w:szCs w:val="22"/>
              </w:rPr>
              <w:t xml:space="preserve"> journey</w:t>
            </w:r>
            <w:r>
              <w:rPr>
                <w:rFonts w:ascii="Trebuchet MS" w:hAnsi="Trebuchet MS"/>
                <w:sz w:val="22"/>
                <w:szCs w:val="22"/>
              </w:rPr>
              <w:t>s</w:t>
            </w:r>
            <w:r w:rsidRPr="00437B83">
              <w:rPr>
                <w:rFonts w:ascii="Trebuchet MS" w:hAnsi="Trebuchet MS"/>
                <w:sz w:val="22"/>
                <w:szCs w:val="22"/>
              </w:rPr>
              <w:t xml:space="preserve"> also serving Barcombe)</w:t>
            </w:r>
          </w:p>
        </w:tc>
        <w:tc>
          <w:tcPr>
            <w:tcW w:w="4111" w:type="dxa"/>
          </w:tcPr>
          <w:p w14:paraId="7E42FFA7" w14:textId="6CB98B34"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Improved hourly frequency, Monday to Saturday daytime. Saturday frequency improved to approximately 75 mins. New 2 hourly Sunday service introduced</w:t>
            </w:r>
            <w:r w:rsidR="00ED0C45">
              <w:rPr>
                <w:rFonts w:ascii="Trebuchet MS" w:hAnsi="Trebuchet MS"/>
                <w:sz w:val="22"/>
                <w:szCs w:val="22"/>
              </w:rPr>
              <w:t xml:space="preserve"> from 30 July</w:t>
            </w:r>
            <w:r>
              <w:rPr>
                <w:rFonts w:ascii="Trebuchet MS" w:hAnsi="Trebuchet MS"/>
                <w:sz w:val="22"/>
                <w:szCs w:val="22"/>
              </w:rPr>
              <w:t>.</w:t>
            </w:r>
          </w:p>
        </w:tc>
        <w:tc>
          <w:tcPr>
            <w:tcW w:w="3969" w:type="dxa"/>
          </w:tcPr>
          <w:p w14:paraId="6711B0F5" w14:textId="77777777"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Run by Compass Travel with funding from ESCC.</w:t>
            </w:r>
          </w:p>
          <w:p w14:paraId="741F0005" w14:textId="63CCCEB5"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The new Sunday service, along with the Monday to Saturday improvements, are funded by UK Government following ESCC’s successful bid for Bus Service Improvement Plan funding.</w:t>
            </w:r>
          </w:p>
        </w:tc>
        <w:tc>
          <w:tcPr>
            <w:tcW w:w="1984" w:type="dxa"/>
          </w:tcPr>
          <w:p w14:paraId="6450A57E" w14:textId="27BB24DB"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0C3DDDB3"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165E7461"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122</w:t>
            </w:r>
          </w:p>
        </w:tc>
        <w:tc>
          <w:tcPr>
            <w:tcW w:w="3685" w:type="dxa"/>
          </w:tcPr>
          <w:p w14:paraId="40A365CF" w14:textId="3D7AC832"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Lewes-Offham-Cooksbridge-Barcombe</w:t>
            </w:r>
            <w:r>
              <w:rPr>
                <w:rFonts w:ascii="Trebuchet MS" w:hAnsi="Trebuchet MS"/>
                <w:sz w:val="22"/>
                <w:szCs w:val="22"/>
              </w:rPr>
              <w:t>-Barcombe Mills loop</w:t>
            </w:r>
          </w:p>
          <w:p w14:paraId="3ABFB820" w14:textId="4AB9071B"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c>
          <w:tcPr>
            <w:tcW w:w="4111" w:type="dxa"/>
          </w:tcPr>
          <w:p w14:paraId="27C4CE29" w14:textId="77777777" w:rsidR="00FA5B0D"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Revised 2 hourly timetable with most journeys running as a loop between Barcombe and Lewes via either Cooksbridge or Barcombe Mills. </w:t>
            </w:r>
          </w:p>
          <w:p w14:paraId="7EB91A30" w14:textId="23F19DEC"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Service 124 journeys on Saturdays replaced by additional service 122 journeys.</w:t>
            </w:r>
          </w:p>
        </w:tc>
        <w:tc>
          <w:tcPr>
            <w:tcW w:w="3969" w:type="dxa"/>
          </w:tcPr>
          <w:p w14:paraId="7EF234C4" w14:textId="327790CA"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Compass Travel with funding from ESCC</w:t>
            </w:r>
            <w:r>
              <w:rPr>
                <w:rFonts w:ascii="Trebuchet MS" w:hAnsi="Trebuchet MS"/>
                <w:sz w:val="22"/>
                <w:szCs w:val="22"/>
              </w:rPr>
              <w:t>.</w:t>
            </w:r>
          </w:p>
        </w:tc>
        <w:tc>
          <w:tcPr>
            <w:tcW w:w="1984" w:type="dxa"/>
          </w:tcPr>
          <w:p w14:paraId="2CDF43EE" w14:textId="0A1234AA"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35FFE93E" w14:textId="77777777" w:rsidTr="00672DD5">
        <w:trPr>
          <w:cantSplit/>
          <w:trHeight w:val="2036"/>
        </w:trPr>
        <w:tc>
          <w:tcPr>
            <w:cnfStyle w:val="001000000000" w:firstRow="0" w:lastRow="0" w:firstColumn="1" w:lastColumn="0" w:oddVBand="0" w:evenVBand="0" w:oddHBand="0" w:evenHBand="0" w:firstRowFirstColumn="0" w:firstRowLastColumn="0" w:lastRowFirstColumn="0" w:lastRowLastColumn="0"/>
            <w:tcW w:w="1844" w:type="dxa"/>
          </w:tcPr>
          <w:p w14:paraId="3C6EE682"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123</w:t>
            </w:r>
          </w:p>
        </w:tc>
        <w:tc>
          <w:tcPr>
            <w:tcW w:w="3685" w:type="dxa"/>
          </w:tcPr>
          <w:p w14:paraId="2CB7B298" w14:textId="4F68D87A"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Newhaven-Piddinghoe-Rodmell-Kingston-Lewes (one schooldays journey starts from East Saltdean)</w:t>
            </w:r>
          </w:p>
        </w:tc>
        <w:tc>
          <w:tcPr>
            <w:tcW w:w="4111" w:type="dxa"/>
          </w:tcPr>
          <w:p w14:paraId="1E4B3F5F" w14:textId="6AC614A3"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Revised 2 hourly timetable. The morning journey from Saltdean will no longer serve Seahaven Academy due to the school’s changed times. Journeys from Newhaven towards Lewes will depart from South Way, </w:t>
            </w:r>
            <w:r w:rsidRPr="003B4716">
              <w:rPr>
                <w:rFonts w:ascii="Trebuchet MS" w:hAnsi="Trebuchet MS"/>
                <w:sz w:val="22"/>
                <w:szCs w:val="22"/>
                <w:u w:val="single"/>
              </w:rPr>
              <w:t>not</w:t>
            </w:r>
            <w:r>
              <w:rPr>
                <w:rFonts w:ascii="Trebuchet MS" w:hAnsi="Trebuchet MS"/>
                <w:sz w:val="22"/>
                <w:szCs w:val="22"/>
              </w:rPr>
              <w:t xml:space="preserve"> Lower Place.</w:t>
            </w:r>
          </w:p>
          <w:p w14:paraId="6910B07C" w14:textId="2DD055A1"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New Sunday service </w:t>
            </w:r>
            <w:r w:rsidR="00ED0C45">
              <w:rPr>
                <w:rFonts w:ascii="Trebuchet MS" w:hAnsi="Trebuchet MS"/>
                <w:sz w:val="22"/>
                <w:szCs w:val="22"/>
              </w:rPr>
              <w:t>from 30 July</w:t>
            </w:r>
            <w:r>
              <w:rPr>
                <w:rFonts w:ascii="Trebuchet MS" w:hAnsi="Trebuchet MS"/>
                <w:sz w:val="22"/>
                <w:szCs w:val="22"/>
              </w:rPr>
              <w:t>, running approximately 2 hourly.</w:t>
            </w:r>
          </w:p>
        </w:tc>
        <w:tc>
          <w:tcPr>
            <w:tcW w:w="3969" w:type="dxa"/>
          </w:tcPr>
          <w:p w14:paraId="2A3FE8A9" w14:textId="77777777"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Compass Travel with funding from ESCC.</w:t>
            </w:r>
            <w:r>
              <w:rPr>
                <w:rFonts w:ascii="Trebuchet MS" w:hAnsi="Trebuchet MS"/>
                <w:sz w:val="22"/>
                <w:szCs w:val="22"/>
              </w:rPr>
              <w:t xml:space="preserve"> Some Sunday journeys are provided by CTLA.</w:t>
            </w:r>
          </w:p>
          <w:p w14:paraId="433F5660" w14:textId="3DCE1C9F"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The new Sunday is funded by UK Government following ESCC’s successful bid for Bus Service Improvement Plan funding.</w:t>
            </w:r>
          </w:p>
        </w:tc>
        <w:tc>
          <w:tcPr>
            <w:tcW w:w="1984" w:type="dxa"/>
          </w:tcPr>
          <w:p w14:paraId="6FE16C2D" w14:textId="72F3FC31"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119FF3CE"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4D601331" w14:textId="77777777" w:rsidR="00FA5B0D" w:rsidRDefault="00FA5B0D" w:rsidP="00FA5B0D">
            <w:pPr>
              <w:spacing w:before="60" w:after="60"/>
              <w:rPr>
                <w:rFonts w:ascii="Trebuchet MS" w:hAnsi="Trebuchet MS"/>
                <w:b w:val="0"/>
                <w:bCs w:val="0"/>
                <w:sz w:val="22"/>
                <w:szCs w:val="22"/>
              </w:rPr>
            </w:pPr>
            <w:r w:rsidRPr="00437B83">
              <w:rPr>
                <w:rFonts w:ascii="Trebuchet MS" w:hAnsi="Trebuchet MS"/>
                <w:sz w:val="22"/>
                <w:szCs w:val="22"/>
              </w:rPr>
              <w:t>124</w:t>
            </w:r>
          </w:p>
          <w:p w14:paraId="35A3C2C5" w14:textId="4303B98F" w:rsidR="00FA5B0D" w:rsidRPr="00437B83" w:rsidRDefault="00FA5B0D" w:rsidP="00FA5B0D">
            <w:pPr>
              <w:spacing w:before="60" w:after="60"/>
              <w:rPr>
                <w:rFonts w:ascii="Trebuchet MS" w:hAnsi="Trebuchet MS"/>
                <w:sz w:val="22"/>
                <w:szCs w:val="22"/>
              </w:rPr>
            </w:pPr>
            <w:r>
              <w:rPr>
                <w:rFonts w:ascii="Trebuchet MS" w:hAnsi="Trebuchet MS"/>
                <w:sz w:val="22"/>
                <w:szCs w:val="22"/>
              </w:rPr>
              <w:t>(Saturdays)</w:t>
            </w:r>
          </w:p>
        </w:tc>
        <w:tc>
          <w:tcPr>
            <w:tcW w:w="3685" w:type="dxa"/>
          </w:tcPr>
          <w:p w14:paraId="0445E985" w14:textId="1637781E"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 xml:space="preserve">Lewes-Offham-Plumpton-South Chailey -Barcombe-Barcombe Mills-Lewes </w:t>
            </w:r>
          </w:p>
        </w:tc>
        <w:tc>
          <w:tcPr>
            <w:tcW w:w="4111" w:type="dxa"/>
          </w:tcPr>
          <w:p w14:paraId="1BE61628" w14:textId="009A9154"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Replaced by new Saturday service 166 and additional journeys on service 122.</w:t>
            </w:r>
          </w:p>
        </w:tc>
        <w:tc>
          <w:tcPr>
            <w:tcW w:w="3969" w:type="dxa"/>
          </w:tcPr>
          <w:p w14:paraId="64ECAC55" w14:textId="272CCF7D"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highlight w:val="yellow"/>
              </w:rPr>
            </w:pPr>
          </w:p>
        </w:tc>
        <w:tc>
          <w:tcPr>
            <w:tcW w:w="1984" w:type="dxa"/>
          </w:tcPr>
          <w:p w14:paraId="669C34BC" w14:textId="158859E8"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highlight w:val="yellow"/>
              </w:rPr>
            </w:pPr>
            <w:r w:rsidRPr="003A037A">
              <w:rPr>
                <w:rFonts w:ascii="Trebuchet MS" w:hAnsi="Trebuchet MS"/>
                <w:sz w:val="22"/>
                <w:szCs w:val="22"/>
              </w:rPr>
              <w:t>23 July</w:t>
            </w:r>
          </w:p>
        </w:tc>
      </w:tr>
      <w:tr w:rsidR="00FA5B0D" w:rsidRPr="00437B83" w14:paraId="2D2165FC"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4058E1B4" w14:textId="5E33473E" w:rsidR="00FA5B0D" w:rsidRPr="00032229" w:rsidRDefault="00FA5B0D" w:rsidP="00FA5B0D">
            <w:pPr>
              <w:spacing w:before="60" w:after="60"/>
              <w:rPr>
                <w:rFonts w:ascii="Trebuchet MS" w:hAnsi="Trebuchet MS"/>
                <w:sz w:val="22"/>
                <w:szCs w:val="22"/>
              </w:rPr>
            </w:pPr>
            <w:r w:rsidRPr="00032229">
              <w:rPr>
                <w:rFonts w:ascii="Trebuchet MS" w:hAnsi="Trebuchet MS"/>
                <w:sz w:val="22"/>
                <w:szCs w:val="22"/>
              </w:rPr>
              <w:t>125</w:t>
            </w:r>
          </w:p>
        </w:tc>
        <w:tc>
          <w:tcPr>
            <w:tcW w:w="3685" w:type="dxa"/>
          </w:tcPr>
          <w:p w14:paraId="20AB2257" w14:textId="65D8B156"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Lewes-</w:t>
            </w:r>
            <w:r>
              <w:rPr>
                <w:rFonts w:ascii="Trebuchet MS" w:hAnsi="Trebuchet MS"/>
                <w:sz w:val="22"/>
                <w:szCs w:val="22"/>
              </w:rPr>
              <w:t>Ringmer-</w:t>
            </w:r>
            <w:r w:rsidRPr="00333E1E">
              <w:rPr>
                <w:rFonts w:ascii="Trebuchet MS" w:hAnsi="Trebuchet MS"/>
                <w:sz w:val="22"/>
                <w:szCs w:val="22"/>
              </w:rPr>
              <w:t>Glynde-Firle-Alfriston-Wilmington-Polegate-Wannock-District General</w:t>
            </w:r>
            <w:r>
              <w:rPr>
                <w:rFonts w:ascii="Trebuchet MS" w:hAnsi="Trebuchet MS"/>
                <w:sz w:val="22"/>
                <w:szCs w:val="22"/>
              </w:rPr>
              <w:t xml:space="preserve"> </w:t>
            </w:r>
            <w:r w:rsidRPr="00333E1E">
              <w:rPr>
                <w:rFonts w:ascii="Trebuchet MS" w:hAnsi="Trebuchet MS"/>
                <w:sz w:val="22"/>
                <w:szCs w:val="22"/>
              </w:rPr>
              <w:t>Hosp-</w:t>
            </w:r>
            <w:r>
              <w:rPr>
                <w:rFonts w:ascii="Trebuchet MS" w:hAnsi="Trebuchet MS"/>
                <w:sz w:val="22"/>
                <w:szCs w:val="22"/>
              </w:rPr>
              <w:t>S</w:t>
            </w:r>
            <w:r w:rsidRPr="00333E1E">
              <w:rPr>
                <w:rFonts w:ascii="Trebuchet MS" w:hAnsi="Trebuchet MS"/>
                <w:sz w:val="22"/>
                <w:szCs w:val="22"/>
              </w:rPr>
              <w:t>elmeston Road-Eastbourne</w:t>
            </w:r>
          </w:p>
        </w:tc>
        <w:tc>
          <w:tcPr>
            <w:tcW w:w="4111" w:type="dxa"/>
          </w:tcPr>
          <w:p w14:paraId="58883A48" w14:textId="5E59D8A6" w:rsidR="00286299"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Revised route and timetable</w:t>
            </w:r>
            <w:r w:rsidR="00286299">
              <w:rPr>
                <w:rFonts w:ascii="Trebuchet MS" w:hAnsi="Trebuchet MS"/>
                <w:sz w:val="22"/>
                <w:szCs w:val="22"/>
              </w:rPr>
              <w:t>, including a new earlier journey from Alfriston to Lewes on non-schooldays</w:t>
            </w:r>
            <w:r>
              <w:rPr>
                <w:rFonts w:ascii="Trebuchet MS" w:hAnsi="Trebuchet MS"/>
                <w:sz w:val="22"/>
                <w:szCs w:val="22"/>
              </w:rPr>
              <w:t xml:space="preserve">. In Ringmer the route will serve Harrison’s Lane </w:t>
            </w:r>
            <w:r w:rsidR="00265C97">
              <w:rPr>
                <w:rFonts w:ascii="Trebuchet MS" w:hAnsi="Trebuchet MS"/>
                <w:sz w:val="22"/>
                <w:szCs w:val="22"/>
              </w:rPr>
              <w:t xml:space="preserve">and </w:t>
            </w:r>
            <w:r w:rsidR="00265C97" w:rsidRPr="003622F6">
              <w:rPr>
                <w:rFonts w:ascii="Trebuchet MS" w:hAnsi="Trebuchet MS"/>
                <w:sz w:val="22"/>
                <w:szCs w:val="22"/>
              </w:rPr>
              <w:t xml:space="preserve">Springett </w:t>
            </w:r>
            <w:r w:rsidR="000051B9" w:rsidRPr="003622F6">
              <w:rPr>
                <w:rFonts w:ascii="Trebuchet MS" w:hAnsi="Trebuchet MS"/>
                <w:sz w:val="22"/>
                <w:szCs w:val="22"/>
              </w:rPr>
              <w:t>Avenue</w:t>
            </w:r>
            <w:r w:rsidR="00265C97">
              <w:rPr>
                <w:rFonts w:ascii="Trebuchet MS" w:hAnsi="Trebuchet MS"/>
                <w:sz w:val="22"/>
                <w:szCs w:val="22"/>
              </w:rPr>
              <w:t xml:space="preserve">, </w:t>
            </w:r>
            <w:r>
              <w:rPr>
                <w:rFonts w:ascii="Trebuchet MS" w:hAnsi="Trebuchet MS"/>
                <w:sz w:val="22"/>
                <w:szCs w:val="22"/>
              </w:rPr>
              <w:t>in place of service 143</w:t>
            </w:r>
            <w:r w:rsidR="00286299">
              <w:rPr>
                <w:rFonts w:ascii="Trebuchet MS" w:hAnsi="Trebuchet MS"/>
                <w:sz w:val="22"/>
                <w:szCs w:val="22"/>
              </w:rPr>
              <w:t xml:space="preserve">. </w:t>
            </w:r>
          </w:p>
          <w:p w14:paraId="24B5525C" w14:textId="1B249B74" w:rsidR="00FA5B0D" w:rsidRPr="00437B83" w:rsidRDefault="00286299"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286299">
              <w:rPr>
                <w:rFonts w:ascii="Trebuchet MS" w:hAnsi="Trebuchet MS"/>
                <w:sz w:val="22"/>
                <w:szCs w:val="22"/>
              </w:rPr>
              <w:t xml:space="preserve">Concessionary passes </w:t>
            </w:r>
            <w:r>
              <w:rPr>
                <w:rFonts w:ascii="Trebuchet MS" w:hAnsi="Trebuchet MS"/>
                <w:sz w:val="22"/>
                <w:szCs w:val="22"/>
              </w:rPr>
              <w:t xml:space="preserve">will be </w:t>
            </w:r>
            <w:r w:rsidRPr="00286299">
              <w:rPr>
                <w:rFonts w:ascii="Trebuchet MS" w:hAnsi="Trebuchet MS"/>
                <w:sz w:val="22"/>
                <w:szCs w:val="22"/>
              </w:rPr>
              <w:t>valid at all times on service 125, except for passengers boarding at bus stops from Ringmer</w:t>
            </w:r>
            <w:r>
              <w:rPr>
                <w:rFonts w:ascii="Trebuchet MS" w:hAnsi="Trebuchet MS"/>
                <w:sz w:val="22"/>
                <w:szCs w:val="22"/>
              </w:rPr>
              <w:t xml:space="preserve"> Old Post Office onwards on the first journey towards Lewes.</w:t>
            </w:r>
          </w:p>
        </w:tc>
        <w:tc>
          <w:tcPr>
            <w:tcW w:w="3969" w:type="dxa"/>
          </w:tcPr>
          <w:p w14:paraId="5B25585B" w14:textId="419BFCCC"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Run by Compass Travel with funding from ESCC</w:t>
            </w:r>
          </w:p>
        </w:tc>
        <w:tc>
          <w:tcPr>
            <w:tcW w:w="1984" w:type="dxa"/>
          </w:tcPr>
          <w:p w14:paraId="42BB7918" w14:textId="42FDB58D"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4E8D54B8"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75524D55"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126</w:t>
            </w:r>
          </w:p>
        </w:tc>
        <w:tc>
          <w:tcPr>
            <w:tcW w:w="3685" w:type="dxa"/>
          </w:tcPr>
          <w:p w14:paraId="1A566523" w14:textId="2DD5377A"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Seaford-Alfriston-Drusillas Zoo-Wilmington-Polegate-Wannock-</w:t>
            </w:r>
            <w:r w:rsidRPr="00437B83">
              <w:rPr>
                <w:rFonts w:ascii="Trebuchet MS" w:hAnsi="Trebuchet MS"/>
                <w:sz w:val="22"/>
                <w:szCs w:val="22"/>
              </w:rPr>
              <w:lastRenderedPageBreak/>
              <w:t>Willington-District General Hospital-Eastbourne</w:t>
            </w:r>
          </w:p>
        </w:tc>
        <w:tc>
          <w:tcPr>
            <w:tcW w:w="4111" w:type="dxa"/>
          </w:tcPr>
          <w:p w14:paraId="7F72B8C4" w14:textId="084D10A1"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lastRenderedPageBreak/>
              <w:t>No change</w:t>
            </w:r>
          </w:p>
          <w:p w14:paraId="6F273B39"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highlight w:val="yellow"/>
              </w:rPr>
            </w:pPr>
          </w:p>
        </w:tc>
        <w:tc>
          <w:tcPr>
            <w:tcW w:w="3969" w:type="dxa"/>
          </w:tcPr>
          <w:p w14:paraId="662BADC5" w14:textId="2DD6C42D"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 xml:space="preserve">Cuckmere Buses journeys run without funding from ESCC. Compass Travel </w:t>
            </w:r>
            <w:r w:rsidRPr="00437B83">
              <w:rPr>
                <w:rFonts w:ascii="Trebuchet MS" w:hAnsi="Trebuchet MS"/>
                <w:sz w:val="22"/>
                <w:szCs w:val="22"/>
              </w:rPr>
              <w:lastRenderedPageBreak/>
              <w:t>journeys on Mondays to Saturdays are provided with funding from ESCC</w:t>
            </w:r>
          </w:p>
        </w:tc>
        <w:tc>
          <w:tcPr>
            <w:tcW w:w="1984" w:type="dxa"/>
          </w:tcPr>
          <w:p w14:paraId="34B63EA0" w14:textId="0F839BF3"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r>
      <w:tr w:rsidR="00FA5B0D" w:rsidRPr="00437B83" w14:paraId="6E827F1F"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1EF7F375" w14:textId="0A367430"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127</w:t>
            </w:r>
          </w:p>
        </w:tc>
        <w:tc>
          <w:tcPr>
            <w:tcW w:w="3685" w:type="dxa"/>
          </w:tcPr>
          <w:p w14:paraId="29439676" w14:textId="38827018"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Lewes</w:t>
            </w:r>
            <w:r>
              <w:rPr>
                <w:rFonts w:ascii="Trebuchet MS" w:hAnsi="Trebuchet MS"/>
                <w:sz w:val="22"/>
                <w:szCs w:val="22"/>
              </w:rPr>
              <w:t>-Landport-Malling-Tesco</w:t>
            </w:r>
          </w:p>
        </w:tc>
        <w:tc>
          <w:tcPr>
            <w:tcW w:w="4111" w:type="dxa"/>
          </w:tcPr>
          <w:p w14:paraId="20F0073C" w14:textId="37D9501E"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Revised timetable</w:t>
            </w:r>
            <w:r w:rsidRPr="003622F6">
              <w:rPr>
                <w:rFonts w:ascii="Trebuchet MS" w:hAnsi="Trebuchet MS"/>
                <w:sz w:val="22"/>
                <w:szCs w:val="22"/>
              </w:rPr>
              <w:t xml:space="preserve">. </w:t>
            </w:r>
            <w:r w:rsidR="000051B9" w:rsidRPr="003622F6">
              <w:rPr>
                <w:rFonts w:ascii="Trebuchet MS" w:hAnsi="Trebuchet MS"/>
                <w:sz w:val="22"/>
                <w:szCs w:val="22"/>
              </w:rPr>
              <w:t xml:space="preserve">Off-peak </w:t>
            </w:r>
            <w:r>
              <w:rPr>
                <w:rFonts w:ascii="Trebuchet MS" w:hAnsi="Trebuchet MS"/>
                <w:sz w:val="22"/>
                <w:szCs w:val="22"/>
              </w:rPr>
              <w:t>Malling journeys will instead be provided by service 129 (see below). The daytime frequency of the Landport service will be 30 mins (currently 25/35 mins) with all journeys serving Tesco</w:t>
            </w:r>
          </w:p>
        </w:tc>
        <w:tc>
          <w:tcPr>
            <w:tcW w:w="3969" w:type="dxa"/>
          </w:tcPr>
          <w:p w14:paraId="75355738" w14:textId="0EDF3038"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Compass Travel with funding from ESCC.  Funding also provided by Lewes Town Council.</w:t>
            </w:r>
          </w:p>
        </w:tc>
        <w:tc>
          <w:tcPr>
            <w:tcW w:w="1984" w:type="dxa"/>
          </w:tcPr>
          <w:p w14:paraId="1A5FF68F" w14:textId="20BC2493"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highlight w:val="yellow"/>
              </w:rPr>
            </w:pPr>
            <w:r>
              <w:rPr>
                <w:rFonts w:ascii="Trebuchet MS" w:hAnsi="Trebuchet MS"/>
                <w:sz w:val="22"/>
                <w:szCs w:val="22"/>
              </w:rPr>
              <w:t>23 July</w:t>
            </w:r>
          </w:p>
        </w:tc>
      </w:tr>
      <w:tr w:rsidR="00FA5B0D" w:rsidRPr="00437B83" w14:paraId="1166C47D"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4FDC3E16" w14:textId="5013FA1C" w:rsidR="00FA5B0D" w:rsidRPr="00437B83" w:rsidRDefault="00FA5B0D" w:rsidP="00FA5B0D">
            <w:pPr>
              <w:spacing w:before="60" w:after="60"/>
              <w:rPr>
                <w:rFonts w:ascii="Trebuchet MS" w:hAnsi="Trebuchet MS"/>
                <w:sz w:val="22"/>
                <w:szCs w:val="22"/>
              </w:rPr>
            </w:pPr>
            <w:r>
              <w:rPr>
                <w:rFonts w:ascii="Trebuchet MS" w:hAnsi="Trebuchet MS"/>
                <w:sz w:val="22"/>
                <w:szCs w:val="22"/>
              </w:rPr>
              <w:t>128</w:t>
            </w:r>
          </w:p>
        </w:tc>
        <w:tc>
          <w:tcPr>
            <w:tcW w:w="3685" w:type="dxa"/>
          </w:tcPr>
          <w:p w14:paraId="4F46AB9B" w14:textId="276D8ED5"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Lewes-Nevill-Tesco</w:t>
            </w:r>
          </w:p>
        </w:tc>
        <w:tc>
          <w:tcPr>
            <w:tcW w:w="4111" w:type="dxa"/>
          </w:tcPr>
          <w:p w14:paraId="65323C70" w14:textId="53BCEF43"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Revised timetable. </w:t>
            </w:r>
            <w:r w:rsidRPr="003622F6">
              <w:rPr>
                <w:rFonts w:ascii="Trebuchet MS" w:hAnsi="Trebuchet MS"/>
                <w:sz w:val="22"/>
                <w:szCs w:val="22"/>
              </w:rPr>
              <w:t xml:space="preserve">Frequency improved to 30 mins for most </w:t>
            </w:r>
            <w:r w:rsidR="000051B9" w:rsidRPr="003622F6">
              <w:rPr>
                <w:rFonts w:ascii="Trebuchet MS" w:hAnsi="Trebuchet MS"/>
                <w:sz w:val="22"/>
                <w:szCs w:val="22"/>
              </w:rPr>
              <w:t xml:space="preserve">of </w:t>
            </w:r>
            <w:r w:rsidRPr="003622F6">
              <w:rPr>
                <w:rFonts w:ascii="Trebuchet MS" w:hAnsi="Trebuchet MS"/>
                <w:sz w:val="22"/>
                <w:szCs w:val="22"/>
              </w:rPr>
              <w:t xml:space="preserve">the </w:t>
            </w:r>
            <w:r>
              <w:rPr>
                <w:rFonts w:ascii="Trebuchet MS" w:hAnsi="Trebuchet MS"/>
                <w:sz w:val="22"/>
                <w:szCs w:val="22"/>
              </w:rPr>
              <w:t xml:space="preserve">day (currently 45 mins) and will replace the current service 129 journeys in Nevill. Tesco will be served hourly. </w:t>
            </w:r>
          </w:p>
        </w:tc>
        <w:tc>
          <w:tcPr>
            <w:tcW w:w="3969" w:type="dxa"/>
          </w:tcPr>
          <w:p w14:paraId="53457A70" w14:textId="6FE2359B"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Compass Travel with funding from ESCC.  Funding also provided by Lewes Town Council.</w:t>
            </w:r>
          </w:p>
        </w:tc>
        <w:tc>
          <w:tcPr>
            <w:tcW w:w="1984" w:type="dxa"/>
          </w:tcPr>
          <w:p w14:paraId="2B770E27" w14:textId="2FA1B951"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63928E0C"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368D6AD7" w14:textId="4998E92E" w:rsidR="00FA5B0D" w:rsidRPr="00437B83" w:rsidRDefault="00FA5B0D" w:rsidP="00FA5B0D">
            <w:pPr>
              <w:spacing w:before="60" w:after="60"/>
              <w:rPr>
                <w:rFonts w:ascii="Trebuchet MS" w:hAnsi="Trebuchet MS"/>
                <w:sz w:val="22"/>
                <w:szCs w:val="22"/>
              </w:rPr>
            </w:pPr>
            <w:r>
              <w:rPr>
                <w:rFonts w:ascii="Trebuchet MS" w:hAnsi="Trebuchet MS"/>
                <w:sz w:val="22"/>
                <w:szCs w:val="22"/>
              </w:rPr>
              <w:t>129</w:t>
            </w:r>
          </w:p>
        </w:tc>
        <w:tc>
          <w:tcPr>
            <w:tcW w:w="3685" w:type="dxa"/>
          </w:tcPr>
          <w:p w14:paraId="6A4892E5" w14:textId="576D392C"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Lewes-Spences Lane-Malling-Tesco-town centre-Wallands Park-Winterbourne-town centre</w:t>
            </w:r>
          </w:p>
        </w:tc>
        <w:tc>
          <w:tcPr>
            <w:tcW w:w="4111" w:type="dxa"/>
          </w:tcPr>
          <w:p w14:paraId="0D1EC136" w14:textId="096E065E"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New revised route replacing service 127 daytime journeys in Malling and also providing an improved service for Wallands Park in place of service 131. </w:t>
            </w:r>
          </w:p>
          <w:p w14:paraId="5CF6F79F" w14:textId="7213B2AF"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Hourly Monday to Saturday service between 09:30 and 13:30 for Spences Lane and Malling (route 127 continues to serve Malling at other times).</w:t>
            </w:r>
          </w:p>
          <w:p w14:paraId="78BADB75" w14:textId="0F2666BA"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3 journeys per day on Mondays to Saturdays for Wallands Park and Winterbourne. </w:t>
            </w:r>
          </w:p>
          <w:p w14:paraId="7D383E65" w14:textId="5C5287FB"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See route 128 for improved service for Nevill.</w:t>
            </w:r>
          </w:p>
        </w:tc>
        <w:tc>
          <w:tcPr>
            <w:tcW w:w="3969" w:type="dxa"/>
          </w:tcPr>
          <w:p w14:paraId="71BE9569" w14:textId="00670FFA"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 xml:space="preserve">Run by </w:t>
            </w:r>
            <w:r>
              <w:rPr>
                <w:rFonts w:ascii="Trebuchet MS" w:hAnsi="Trebuchet MS"/>
                <w:sz w:val="22"/>
                <w:szCs w:val="22"/>
              </w:rPr>
              <w:t>CTLA</w:t>
            </w:r>
            <w:r w:rsidRPr="00437B83">
              <w:rPr>
                <w:rFonts w:ascii="Trebuchet MS" w:hAnsi="Trebuchet MS"/>
                <w:sz w:val="22"/>
                <w:szCs w:val="22"/>
              </w:rPr>
              <w:t xml:space="preserve"> with funding from ESCC.  Funding also provided by Lewes Town Council.</w:t>
            </w:r>
          </w:p>
        </w:tc>
        <w:tc>
          <w:tcPr>
            <w:tcW w:w="1984" w:type="dxa"/>
          </w:tcPr>
          <w:p w14:paraId="3776CC90" w14:textId="0F757A5F"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080A4B9E"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1F53CACA" w14:textId="3CE0CB8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131</w:t>
            </w:r>
            <w:r>
              <w:rPr>
                <w:rFonts w:ascii="Trebuchet MS" w:hAnsi="Trebuchet MS"/>
                <w:sz w:val="22"/>
                <w:szCs w:val="22"/>
              </w:rPr>
              <w:t xml:space="preserve">                      (Mon, Wed &amp; Fri)</w:t>
            </w:r>
          </w:p>
        </w:tc>
        <w:tc>
          <w:tcPr>
            <w:tcW w:w="3685" w:type="dxa"/>
          </w:tcPr>
          <w:p w14:paraId="6C976B0A" w14:textId="2E7053AE"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Lewes-Wallands</w:t>
            </w:r>
            <w:r>
              <w:rPr>
                <w:rFonts w:ascii="Trebuchet MS" w:hAnsi="Trebuchet MS"/>
                <w:sz w:val="22"/>
                <w:szCs w:val="22"/>
              </w:rPr>
              <w:t xml:space="preserve"> Park</w:t>
            </w:r>
          </w:p>
        </w:tc>
        <w:tc>
          <w:tcPr>
            <w:tcW w:w="4111" w:type="dxa"/>
          </w:tcPr>
          <w:p w14:paraId="784CA823" w14:textId="3ACFB54B"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Replaced by revised route 129 (see above), providing a</w:t>
            </w:r>
            <w:r w:rsidR="00265C97">
              <w:rPr>
                <w:rFonts w:ascii="Trebuchet MS" w:hAnsi="Trebuchet MS"/>
                <w:sz w:val="22"/>
                <w:szCs w:val="22"/>
              </w:rPr>
              <w:t xml:space="preserve"> much</w:t>
            </w:r>
            <w:r>
              <w:rPr>
                <w:rFonts w:ascii="Trebuchet MS" w:hAnsi="Trebuchet MS"/>
                <w:sz w:val="22"/>
                <w:szCs w:val="22"/>
              </w:rPr>
              <w:t xml:space="preserve"> improved Monday to Saturday service.</w:t>
            </w:r>
          </w:p>
        </w:tc>
        <w:tc>
          <w:tcPr>
            <w:tcW w:w="3969" w:type="dxa"/>
          </w:tcPr>
          <w:p w14:paraId="0B368BF2" w14:textId="6537835F"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c>
          <w:tcPr>
            <w:tcW w:w="1984" w:type="dxa"/>
          </w:tcPr>
          <w:p w14:paraId="46A3769D" w14:textId="05A2C22B"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48596810"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0E039311"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132</w:t>
            </w:r>
          </w:p>
          <w:p w14:paraId="3A2D9C2A"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(Sundays)</w:t>
            </w:r>
          </w:p>
        </w:tc>
        <w:tc>
          <w:tcPr>
            <w:tcW w:w="3685" w:type="dxa"/>
          </w:tcPr>
          <w:p w14:paraId="02CCC84E" w14:textId="37D44E89"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Lewes-Malling-Landport-Nevill- Winterbourne, and Newhaven-Lewes</w:t>
            </w:r>
          </w:p>
        </w:tc>
        <w:tc>
          <w:tcPr>
            <w:tcW w:w="4111" w:type="dxa"/>
          </w:tcPr>
          <w:p w14:paraId="2E10DD61" w14:textId="66D5A03B"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No change</w:t>
            </w:r>
          </w:p>
        </w:tc>
        <w:tc>
          <w:tcPr>
            <w:tcW w:w="3969" w:type="dxa"/>
          </w:tcPr>
          <w:p w14:paraId="58099503" w14:textId="7777777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Community Transport for the Lewes Area with funding from Lewes Town Council</w:t>
            </w:r>
          </w:p>
        </w:tc>
        <w:tc>
          <w:tcPr>
            <w:tcW w:w="1984" w:type="dxa"/>
          </w:tcPr>
          <w:p w14:paraId="02A67EC1" w14:textId="7777777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tc>
      </w:tr>
      <w:tr w:rsidR="00FA5B0D" w:rsidRPr="00437B83" w14:paraId="6C6A57E7"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0C80259B" w14:textId="77777777" w:rsidR="00FA5B0D" w:rsidRPr="00115994" w:rsidRDefault="00FA5B0D" w:rsidP="00FA5B0D">
            <w:pPr>
              <w:spacing w:before="60" w:after="60"/>
              <w:rPr>
                <w:rFonts w:ascii="Trebuchet MS" w:hAnsi="Trebuchet MS"/>
                <w:sz w:val="22"/>
                <w:szCs w:val="22"/>
              </w:rPr>
            </w:pPr>
            <w:r w:rsidRPr="00115994">
              <w:rPr>
                <w:rFonts w:ascii="Trebuchet MS" w:hAnsi="Trebuchet MS"/>
                <w:sz w:val="22"/>
                <w:szCs w:val="22"/>
              </w:rPr>
              <w:t>142</w:t>
            </w:r>
          </w:p>
          <w:p w14:paraId="19C288D4" w14:textId="2B2F5352" w:rsidR="00FA5B0D" w:rsidRPr="00437B83" w:rsidRDefault="00FA5B0D" w:rsidP="00FA5B0D">
            <w:pPr>
              <w:spacing w:before="60" w:after="60"/>
              <w:rPr>
                <w:rFonts w:ascii="Trebuchet MS" w:hAnsi="Trebuchet MS"/>
                <w:sz w:val="22"/>
                <w:szCs w:val="22"/>
              </w:rPr>
            </w:pPr>
            <w:r w:rsidRPr="00115994">
              <w:rPr>
                <w:rFonts w:ascii="Trebuchet MS" w:hAnsi="Trebuchet MS"/>
                <w:sz w:val="22"/>
                <w:szCs w:val="22"/>
              </w:rPr>
              <w:t>(Schooldays)</w:t>
            </w:r>
          </w:p>
        </w:tc>
        <w:tc>
          <w:tcPr>
            <w:tcW w:w="3685" w:type="dxa"/>
          </w:tcPr>
          <w:p w14:paraId="68BCBF95" w14:textId="24792EB3"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Polegate-Hailsham-</w:t>
            </w:r>
            <w:r>
              <w:rPr>
                <w:rFonts w:ascii="Trebuchet MS" w:hAnsi="Trebuchet MS"/>
                <w:sz w:val="22"/>
                <w:szCs w:val="22"/>
              </w:rPr>
              <w:t>Golden Cross-East Hoathly-</w:t>
            </w:r>
            <w:r w:rsidRPr="00333E1E">
              <w:rPr>
                <w:rFonts w:ascii="Trebuchet MS" w:hAnsi="Trebuchet MS"/>
                <w:sz w:val="22"/>
                <w:szCs w:val="22"/>
              </w:rPr>
              <w:t>Ringmer-Lewes</w:t>
            </w:r>
          </w:p>
        </w:tc>
        <w:tc>
          <w:tcPr>
            <w:tcW w:w="4111" w:type="dxa"/>
          </w:tcPr>
          <w:p w14:paraId="4B1AAF5F" w14:textId="607DB73D"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Replaced by extended route 28 (see above) and in East Hoathly by revised route 318.</w:t>
            </w:r>
          </w:p>
        </w:tc>
        <w:tc>
          <w:tcPr>
            <w:tcW w:w="3969" w:type="dxa"/>
          </w:tcPr>
          <w:p w14:paraId="34561F23" w14:textId="1344D656"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c>
          <w:tcPr>
            <w:tcW w:w="1984" w:type="dxa"/>
          </w:tcPr>
          <w:p w14:paraId="66F5527C" w14:textId="0C87DFC4"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54389056"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5BDA7595" w14:textId="77777777" w:rsidR="00FA5B0D" w:rsidRPr="00115994" w:rsidRDefault="00FA5B0D" w:rsidP="00FA5B0D">
            <w:pPr>
              <w:spacing w:before="60" w:after="60"/>
              <w:rPr>
                <w:rFonts w:ascii="Trebuchet MS" w:hAnsi="Trebuchet MS"/>
                <w:sz w:val="22"/>
                <w:szCs w:val="22"/>
              </w:rPr>
            </w:pPr>
            <w:r w:rsidRPr="00115994">
              <w:rPr>
                <w:rFonts w:ascii="Trebuchet MS" w:hAnsi="Trebuchet MS"/>
                <w:sz w:val="22"/>
                <w:szCs w:val="22"/>
              </w:rPr>
              <w:t>143</w:t>
            </w:r>
          </w:p>
          <w:p w14:paraId="17770CD7" w14:textId="77777777" w:rsidR="00FA5B0D" w:rsidRPr="00437B83" w:rsidRDefault="00FA5B0D" w:rsidP="00FA5B0D">
            <w:pPr>
              <w:spacing w:before="60" w:after="60"/>
              <w:rPr>
                <w:rFonts w:ascii="Trebuchet MS" w:hAnsi="Trebuchet MS"/>
                <w:sz w:val="22"/>
                <w:szCs w:val="22"/>
              </w:rPr>
            </w:pPr>
          </w:p>
        </w:tc>
        <w:tc>
          <w:tcPr>
            <w:tcW w:w="3685" w:type="dxa"/>
          </w:tcPr>
          <w:p w14:paraId="6DEC5FC9" w14:textId="611E16CF"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Lewes-Ringmer-Laughton-Deanland Wood-Hailsham</w:t>
            </w:r>
          </w:p>
        </w:tc>
        <w:tc>
          <w:tcPr>
            <w:tcW w:w="4111" w:type="dxa"/>
          </w:tcPr>
          <w:p w14:paraId="0DE8C65D" w14:textId="7165DD3B"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Replaced by extended route 28 (see above)</w:t>
            </w:r>
          </w:p>
        </w:tc>
        <w:tc>
          <w:tcPr>
            <w:tcW w:w="3969" w:type="dxa"/>
          </w:tcPr>
          <w:p w14:paraId="360E8B31" w14:textId="52DF505F"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highlight w:val="yellow"/>
              </w:rPr>
            </w:pPr>
          </w:p>
        </w:tc>
        <w:tc>
          <w:tcPr>
            <w:tcW w:w="1984" w:type="dxa"/>
          </w:tcPr>
          <w:p w14:paraId="66FEB37C" w14:textId="013049FC"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highlight w:val="yellow"/>
              </w:rPr>
            </w:pPr>
            <w:r w:rsidRPr="003B4716">
              <w:rPr>
                <w:rFonts w:ascii="Trebuchet MS" w:hAnsi="Trebuchet MS"/>
                <w:sz w:val="22"/>
                <w:szCs w:val="22"/>
              </w:rPr>
              <w:t>23 July</w:t>
            </w:r>
          </w:p>
        </w:tc>
      </w:tr>
      <w:tr w:rsidR="00FA5B0D" w:rsidRPr="00437B83" w14:paraId="1A084ED2"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1906097D"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145</w:t>
            </w:r>
          </w:p>
        </w:tc>
        <w:tc>
          <w:tcPr>
            <w:tcW w:w="3685" w:type="dxa"/>
          </w:tcPr>
          <w:p w14:paraId="17A6B683"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Newhaven local service</w:t>
            </w:r>
          </w:p>
        </w:tc>
        <w:tc>
          <w:tcPr>
            <w:tcW w:w="4111" w:type="dxa"/>
          </w:tcPr>
          <w:p w14:paraId="2D2BC097" w14:textId="78E9F710" w:rsidR="00C672C2"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Revised timetable</w:t>
            </w:r>
            <w:r w:rsidR="00265C97">
              <w:rPr>
                <w:rFonts w:ascii="Trebuchet MS" w:hAnsi="Trebuchet MS"/>
                <w:sz w:val="22"/>
                <w:szCs w:val="22"/>
              </w:rPr>
              <w:t xml:space="preserve"> with all journeys running earlier. </w:t>
            </w:r>
            <w:r w:rsidR="00C672C2">
              <w:rPr>
                <w:rFonts w:ascii="Trebuchet MS" w:hAnsi="Trebuchet MS"/>
                <w:sz w:val="22"/>
                <w:szCs w:val="22"/>
              </w:rPr>
              <w:t xml:space="preserve">Though the first journey from the Western Road/ Gibbon Road area will now be before 09:30, concessionary passes will be accepted on this part of the route. </w:t>
            </w:r>
          </w:p>
          <w:p w14:paraId="3383DB47" w14:textId="26E35362" w:rsidR="00FA5B0D" w:rsidRPr="00437B83" w:rsidRDefault="000051B9"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3622F6">
              <w:rPr>
                <w:rFonts w:ascii="Trebuchet MS" w:hAnsi="Trebuchet MS"/>
                <w:sz w:val="22"/>
                <w:szCs w:val="22"/>
              </w:rPr>
              <w:lastRenderedPageBreak/>
              <w:t>J</w:t>
            </w:r>
            <w:r w:rsidR="00C672C2" w:rsidRPr="003622F6">
              <w:rPr>
                <w:rFonts w:ascii="Trebuchet MS" w:hAnsi="Trebuchet MS"/>
                <w:sz w:val="22"/>
                <w:szCs w:val="22"/>
              </w:rPr>
              <w:t>ou</w:t>
            </w:r>
            <w:r w:rsidR="00C672C2">
              <w:rPr>
                <w:rFonts w:ascii="Trebuchet MS" w:hAnsi="Trebuchet MS"/>
                <w:sz w:val="22"/>
                <w:szCs w:val="22"/>
              </w:rPr>
              <w:t>rneys from South Heighton and Denton will no longer stop at Newhaven Lower Place, so passengers should alight at South Way instead.</w:t>
            </w:r>
          </w:p>
        </w:tc>
        <w:tc>
          <w:tcPr>
            <w:tcW w:w="3969" w:type="dxa"/>
          </w:tcPr>
          <w:p w14:paraId="1FAAF1F0" w14:textId="23498BCB"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lastRenderedPageBreak/>
              <w:t>Run by Compass Travel with funding from ESCC</w:t>
            </w:r>
          </w:p>
        </w:tc>
        <w:tc>
          <w:tcPr>
            <w:tcW w:w="1984" w:type="dxa"/>
          </w:tcPr>
          <w:p w14:paraId="7C1057E1" w14:textId="1109B9BD"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0AD7F35A"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4BC4A056"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149</w:t>
            </w:r>
          </w:p>
          <w:p w14:paraId="5147D91C"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(Schooldays)</w:t>
            </w:r>
          </w:p>
        </w:tc>
        <w:tc>
          <w:tcPr>
            <w:tcW w:w="3685" w:type="dxa"/>
          </w:tcPr>
          <w:p w14:paraId="2BC6A94A" w14:textId="75F994C2"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Scaynes Hill-Princess Royal Hospital-Haywards Heath-Lindfield-Fox Hill-Wivelsfield Green-Chailey School</w:t>
            </w:r>
          </w:p>
        </w:tc>
        <w:tc>
          <w:tcPr>
            <w:tcW w:w="4111" w:type="dxa"/>
          </w:tcPr>
          <w:p w14:paraId="7F593367" w14:textId="5D78C88A"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No change</w:t>
            </w:r>
            <w:r w:rsidR="00C672C2">
              <w:rPr>
                <w:rFonts w:ascii="Trebuchet MS" w:hAnsi="Trebuchet MS"/>
                <w:sz w:val="22"/>
                <w:szCs w:val="22"/>
              </w:rPr>
              <w:t>. ESCC has stepped in to fund this service as the operator was no longer able to provide it on a commercial basis.</w:t>
            </w:r>
          </w:p>
        </w:tc>
        <w:tc>
          <w:tcPr>
            <w:tcW w:w="3969" w:type="dxa"/>
          </w:tcPr>
          <w:p w14:paraId="1C15E71D" w14:textId="4234B646"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 xml:space="preserve">Run by </w:t>
            </w:r>
            <w:r>
              <w:rPr>
                <w:rFonts w:ascii="Trebuchet MS" w:hAnsi="Trebuchet MS"/>
                <w:sz w:val="22"/>
                <w:szCs w:val="22"/>
              </w:rPr>
              <w:t>The Big Lemon</w:t>
            </w:r>
            <w:r w:rsidRPr="00437B83">
              <w:rPr>
                <w:rFonts w:ascii="Trebuchet MS" w:hAnsi="Trebuchet MS"/>
                <w:sz w:val="22"/>
                <w:szCs w:val="22"/>
              </w:rPr>
              <w:t xml:space="preserve"> with funding from ESCC</w:t>
            </w:r>
          </w:p>
        </w:tc>
        <w:tc>
          <w:tcPr>
            <w:tcW w:w="1984" w:type="dxa"/>
          </w:tcPr>
          <w:p w14:paraId="0F4FFE35" w14:textId="7777777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tc>
      </w:tr>
      <w:tr w:rsidR="00FA5B0D" w:rsidRPr="00437B83" w14:paraId="6A2DFDF1"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199F6ABC"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150</w:t>
            </w:r>
          </w:p>
          <w:p w14:paraId="13CE7A21"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(Schooldays)</w:t>
            </w:r>
          </w:p>
        </w:tc>
        <w:tc>
          <w:tcPr>
            <w:tcW w:w="3685" w:type="dxa"/>
          </w:tcPr>
          <w:p w14:paraId="03ABA685" w14:textId="39AC14F3"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Withyham-Hartfield-Upper Hartfield-Forest Row-Chelwood Gate- Danehill-Chailey School</w:t>
            </w:r>
          </w:p>
        </w:tc>
        <w:tc>
          <w:tcPr>
            <w:tcW w:w="4111" w:type="dxa"/>
          </w:tcPr>
          <w:p w14:paraId="442DA5AF" w14:textId="03D80F53" w:rsidR="00FA5B0D" w:rsidRPr="00437B83" w:rsidRDefault="00C672C2"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No change</w:t>
            </w:r>
            <w:r>
              <w:rPr>
                <w:rFonts w:ascii="Trebuchet MS" w:hAnsi="Trebuchet MS"/>
                <w:sz w:val="22"/>
                <w:szCs w:val="22"/>
              </w:rPr>
              <w:t>. ESCC has stepped in to fund this service as the operator was no longer able to provide it on a commercial basis.</w:t>
            </w:r>
          </w:p>
        </w:tc>
        <w:tc>
          <w:tcPr>
            <w:tcW w:w="3969" w:type="dxa"/>
          </w:tcPr>
          <w:p w14:paraId="263A0743" w14:textId="74D9C332"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 xml:space="preserve">Run by </w:t>
            </w:r>
            <w:r>
              <w:rPr>
                <w:rFonts w:ascii="Trebuchet MS" w:hAnsi="Trebuchet MS"/>
                <w:sz w:val="22"/>
                <w:szCs w:val="22"/>
              </w:rPr>
              <w:t>The Big Lemon</w:t>
            </w:r>
            <w:r w:rsidRPr="00437B83">
              <w:rPr>
                <w:rFonts w:ascii="Trebuchet MS" w:hAnsi="Trebuchet MS"/>
                <w:sz w:val="22"/>
                <w:szCs w:val="22"/>
              </w:rPr>
              <w:t xml:space="preserve"> with funding from ESCC</w:t>
            </w:r>
          </w:p>
        </w:tc>
        <w:tc>
          <w:tcPr>
            <w:tcW w:w="1984" w:type="dxa"/>
          </w:tcPr>
          <w:p w14:paraId="1B356345"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p>
        </w:tc>
      </w:tr>
      <w:tr w:rsidR="00FA5B0D" w:rsidRPr="00437B83" w14:paraId="0FA0436A"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01740961"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166</w:t>
            </w:r>
          </w:p>
        </w:tc>
        <w:tc>
          <w:tcPr>
            <w:tcW w:w="3685" w:type="dxa"/>
          </w:tcPr>
          <w:p w14:paraId="133A27EF" w14:textId="1C515871"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Lewes-Plumpton-Wivelsfield Green-Princess Royal Hospital- Haywards Heath</w:t>
            </w:r>
          </w:p>
        </w:tc>
        <w:tc>
          <w:tcPr>
            <w:tcW w:w="4111" w:type="dxa"/>
          </w:tcPr>
          <w:p w14:paraId="391AB765" w14:textId="30F8FAB3"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Revised timetable, including a new Saturday service</w:t>
            </w:r>
          </w:p>
        </w:tc>
        <w:tc>
          <w:tcPr>
            <w:tcW w:w="3969" w:type="dxa"/>
          </w:tcPr>
          <w:p w14:paraId="06A74C5F" w14:textId="77777777"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Compass Travel with funding from ESCC</w:t>
            </w:r>
            <w:r>
              <w:rPr>
                <w:rFonts w:ascii="Trebuchet MS" w:hAnsi="Trebuchet MS"/>
                <w:sz w:val="22"/>
                <w:szCs w:val="22"/>
              </w:rPr>
              <w:t>.</w:t>
            </w:r>
          </w:p>
          <w:p w14:paraId="305BB586" w14:textId="18C2C094"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The new Saturday service is funded by UK Government following ESCC’s successful bid for Bus Service Improvement Plan funding.</w:t>
            </w:r>
          </w:p>
        </w:tc>
        <w:tc>
          <w:tcPr>
            <w:tcW w:w="1984" w:type="dxa"/>
          </w:tcPr>
          <w:p w14:paraId="494FA601" w14:textId="28B11A50"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4EF6E071" w14:textId="77777777" w:rsidTr="00672DD5">
        <w:trPr>
          <w:cnfStyle w:val="000000100000" w:firstRow="0" w:lastRow="0" w:firstColumn="0" w:lastColumn="0" w:oddVBand="0" w:evenVBand="0" w:oddHBand="1" w:evenHBand="0" w:firstRowFirstColumn="0" w:firstRowLastColumn="0" w:lastRowFirstColumn="0" w:lastRowLastColumn="0"/>
          <w:cantSplit/>
          <w:trHeight w:val="548"/>
        </w:trPr>
        <w:tc>
          <w:tcPr>
            <w:cnfStyle w:val="001000000000" w:firstRow="0" w:lastRow="0" w:firstColumn="1" w:lastColumn="0" w:oddVBand="0" w:evenVBand="0" w:oddHBand="0" w:evenHBand="0" w:firstRowFirstColumn="0" w:firstRowLastColumn="0" w:lastRowFirstColumn="0" w:lastRowLastColumn="0"/>
            <w:tcW w:w="1844" w:type="dxa"/>
          </w:tcPr>
          <w:p w14:paraId="12470530"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167</w:t>
            </w:r>
          </w:p>
        </w:tc>
        <w:tc>
          <w:tcPr>
            <w:tcW w:w="3685" w:type="dxa"/>
          </w:tcPr>
          <w:p w14:paraId="6B56456A" w14:textId="3580EB72"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Lewes-Plumpton-Ditchling-</w:t>
            </w:r>
            <w:r>
              <w:rPr>
                <w:rFonts w:ascii="Trebuchet MS" w:hAnsi="Trebuchet MS"/>
                <w:sz w:val="22"/>
                <w:szCs w:val="22"/>
              </w:rPr>
              <w:t xml:space="preserve">  </w:t>
            </w:r>
            <w:r w:rsidRPr="00437B83">
              <w:rPr>
                <w:rFonts w:ascii="Trebuchet MS" w:hAnsi="Trebuchet MS"/>
                <w:sz w:val="22"/>
                <w:szCs w:val="22"/>
              </w:rPr>
              <w:t xml:space="preserve">Burgess Hill </w:t>
            </w:r>
          </w:p>
        </w:tc>
        <w:tc>
          <w:tcPr>
            <w:tcW w:w="4111" w:type="dxa"/>
          </w:tcPr>
          <w:p w14:paraId="1159B513" w14:textId="7A02B130" w:rsidR="00FA5B0D" w:rsidRPr="003622F6"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The first journey to Burgess Hill is extended and will start from Lewes at 07:20. </w:t>
            </w:r>
            <w:r w:rsidR="000051B9" w:rsidRPr="003622F6">
              <w:rPr>
                <w:rFonts w:ascii="Trebuchet MS" w:hAnsi="Trebuchet MS"/>
                <w:sz w:val="22"/>
                <w:szCs w:val="22"/>
              </w:rPr>
              <w:t>There will be a new later journey at 17:10 from Burgess Hill to Lewes.</w:t>
            </w:r>
          </w:p>
          <w:p w14:paraId="22296477" w14:textId="68850D78" w:rsidR="00FA5B0D" w:rsidRDefault="000051B9"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3622F6">
              <w:rPr>
                <w:rFonts w:ascii="Trebuchet MS" w:hAnsi="Trebuchet MS"/>
                <w:sz w:val="22"/>
                <w:szCs w:val="22"/>
              </w:rPr>
              <w:t xml:space="preserve">Off-peak </w:t>
            </w:r>
            <w:r w:rsidR="00FA5B0D">
              <w:rPr>
                <w:rFonts w:ascii="Trebuchet MS" w:hAnsi="Trebuchet MS"/>
                <w:sz w:val="22"/>
                <w:szCs w:val="22"/>
              </w:rPr>
              <w:t xml:space="preserve">journeys will now run on Tuesdays and Thursdays instead of Mondays and Thursdays. </w:t>
            </w:r>
          </w:p>
          <w:p w14:paraId="3004E8B2" w14:textId="5B9707D8" w:rsidR="00FA5B0D" w:rsidRPr="00437B83" w:rsidRDefault="00347985" w:rsidP="00ED0C45">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 xml:space="preserve">Passengers </w:t>
            </w:r>
            <w:r w:rsidR="00544E3B">
              <w:rPr>
                <w:rFonts w:ascii="Trebuchet MS" w:hAnsi="Trebuchet MS"/>
                <w:sz w:val="22"/>
                <w:szCs w:val="22"/>
              </w:rPr>
              <w:t>on</w:t>
            </w:r>
            <w:r>
              <w:rPr>
                <w:rFonts w:ascii="Trebuchet MS" w:hAnsi="Trebuchet MS"/>
                <w:sz w:val="22"/>
                <w:szCs w:val="22"/>
              </w:rPr>
              <w:t xml:space="preserve"> Spatham Lane, Folders Lane East, Common Lane (including South View) and Lewes Road (between Spatham Lane and Ditchling crossroads</w:t>
            </w:r>
            <w:r w:rsidR="00ED0C45">
              <w:rPr>
                <w:rFonts w:ascii="Trebuchet MS" w:hAnsi="Trebuchet MS"/>
                <w:sz w:val="22"/>
                <w:szCs w:val="22"/>
              </w:rPr>
              <w:t>)</w:t>
            </w:r>
            <w:r>
              <w:rPr>
                <w:rFonts w:ascii="Trebuchet MS" w:hAnsi="Trebuchet MS"/>
                <w:sz w:val="22"/>
                <w:szCs w:val="22"/>
              </w:rPr>
              <w:t xml:space="preserve"> will need to pre-book their journey by calling 01273 078203. This </w:t>
            </w:r>
            <w:r w:rsidR="00544E3B">
              <w:rPr>
                <w:rFonts w:ascii="Trebuchet MS" w:hAnsi="Trebuchet MS"/>
                <w:sz w:val="22"/>
                <w:szCs w:val="22"/>
              </w:rPr>
              <w:t xml:space="preserve">new </w:t>
            </w:r>
            <w:r>
              <w:rPr>
                <w:rFonts w:ascii="Trebuchet MS" w:hAnsi="Trebuchet MS"/>
                <w:sz w:val="22"/>
                <w:szCs w:val="22"/>
              </w:rPr>
              <w:t>arrangement will allow more choice of service 167 journeys</w:t>
            </w:r>
            <w:r w:rsidR="00ED0C45">
              <w:rPr>
                <w:rFonts w:ascii="Trebuchet MS" w:hAnsi="Trebuchet MS"/>
                <w:sz w:val="22"/>
                <w:szCs w:val="22"/>
              </w:rPr>
              <w:t xml:space="preserve">.         </w:t>
            </w:r>
            <w:r w:rsidR="00544E3B">
              <w:rPr>
                <w:rFonts w:ascii="Trebuchet MS" w:hAnsi="Trebuchet MS"/>
                <w:sz w:val="22"/>
                <w:szCs w:val="22"/>
              </w:rPr>
              <w:t>Other m</w:t>
            </w:r>
            <w:r w:rsidR="00FA5B0D">
              <w:rPr>
                <w:rFonts w:ascii="Trebuchet MS" w:hAnsi="Trebuchet MS"/>
                <w:sz w:val="22"/>
                <w:szCs w:val="22"/>
              </w:rPr>
              <w:t xml:space="preserve">inor timing changes. Oak Hall Park in Burgess Hill will </w:t>
            </w:r>
            <w:r w:rsidR="00544E3B">
              <w:rPr>
                <w:rFonts w:ascii="Trebuchet MS" w:hAnsi="Trebuchet MS"/>
                <w:sz w:val="22"/>
                <w:szCs w:val="22"/>
              </w:rPr>
              <w:t>not be</w:t>
            </w:r>
            <w:r w:rsidR="00FA5B0D">
              <w:rPr>
                <w:rFonts w:ascii="Trebuchet MS" w:hAnsi="Trebuchet MS"/>
                <w:sz w:val="22"/>
                <w:szCs w:val="22"/>
              </w:rPr>
              <w:t xml:space="preserve"> served. </w:t>
            </w:r>
          </w:p>
        </w:tc>
        <w:tc>
          <w:tcPr>
            <w:tcW w:w="3969" w:type="dxa"/>
          </w:tcPr>
          <w:p w14:paraId="358D5846" w14:textId="77777777" w:rsidR="00FA5B0D"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Compass Travel with funding from ESCC.</w:t>
            </w:r>
          </w:p>
          <w:p w14:paraId="475FB4F4" w14:textId="3B5E429A"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The improvements are funded by UK Government following ESCC’s successful bid for Bus Service Improvement Plan funding.</w:t>
            </w:r>
          </w:p>
        </w:tc>
        <w:tc>
          <w:tcPr>
            <w:tcW w:w="1984" w:type="dxa"/>
          </w:tcPr>
          <w:p w14:paraId="3DADC8A3" w14:textId="0E72C200"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09D4E612" w14:textId="77777777" w:rsidTr="00672DD5">
        <w:trPr>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700D36F9"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168</w:t>
            </w:r>
          </w:p>
        </w:tc>
        <w:tc>
          <w:tcPr>
            <w:tcW w:w="3685" w:type="dxa"/>
          </w:tcPr>
          <w:p w14:paraId="792BBF7B" w14:textId="52E5DBA6"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Village Rider circular service linking Burgess Hill-Ditchling-Plumpton-Wivelsfield Green</w:t>
            </w:r>
          </w:p>
        </w:tc>
        <w:tc>
          <w:tcPr>
            <w:tcW w:w="4111" w:type="dxa"/>
          </w:tcPr>
          <w:p w14:paraId="7F016C89" w14:textId="31846F24" w:rsidR="00FA5B0D" w:rsidRDefault="000051B9"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AC01C9">
              <w:rPr>
                <w:rFonts w:ascii="Trebuchet MS" w:hAnsi="Trebuchet MS"/>
                <w:sz w:val="22"/>
                <w:szCs w:val="22"/>
              </w:rPr>
              <w:t xml:space="preserve">Off-peak </w:t>
            </w:r>
            <w:r w:rsidR="00FA5B0D" w:rsidRPr="00AC01C9">
              <w:rPr>
                <w:rFonts w:ascii="Trebuchet MS" w:hAnsi="Trebuchet MS"/>
                <w:sz w:val="22"/>
                <w:szCs w:val="22"/>
              </w:rPr>
              <w:t xml:space="preserve">journeys </w:t>
            </w:r>
            <w:r w:rsidR="00FA5B0D">
              <w:rPr>
                <w:rFonts w:ascii="Trebuchet MS" w:hAnsi="Trebuchet MS"/>
                <w:sz w:val="22"/>
                <w:szCs w:val="22"/>
              </w:rPr>
              <w:t xml:space="preserve">will now run on Mondays, Wednesdays and Fridays instead of Tuesdays and Fridays. </w:t>
            </w:r>
          </w:p>
          <w:p w14:paraId="1FD1F854" w14:textId="4C14CA20" w:rsidR="00544E3B" w:rsidRDefault="00544E3B" w:rsidP="00544E3B">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Passengers boarding on Spatham Lane, Folders Lane East, Common Lane (including South View) and Lewes Road (between Spatham Lane and Ditchling crossroads</w:t>
            </w:r>
            <w:r w:rsidR="00ED0C45">
              <w:rPr>
                <w:rFonts w:ascii="Trebuchet MS" w:hAnsi="Trebuchet MS"/>
                <w:sz w:val="22"/>
                <w:szCs w:val="22"/>
              </w:rPr>
              <w:t>), or at Wivelsfield Green Village Hall,</w:t>
            </w:r>
            <w:r>
              <w:rPr>
                <w:rFonts w:ascii="Trebuchet MS" w:hAnsi="Trebuchet MS"/>
                <w:sz w:val="22"/>
                <w:szCs w:val="22"/>
              </w:rPr>
              <w:t xml:space="preserve"> will need to pre-book their journey by calling 01273 078203. This </w:t>
            </w:r>
            <w:r>
              <w:rPr>
                <w:rFonts w:ascii="Trebuchet MS" w:hAnsi="Trebuchet MS"/>
                <w:sz w:val="22"/>
                <w:szCs w:val="22"/>
              </w:rPr>
              <w:lastRenderedPageBreak/>
              <w:t xml:space="preserve">new arrangement will allow more choice of service 168 journeys. Pre-booking will not be required on the 10:00 journey from Burgess Hill, which will continue to serve Common Lane and South View as normal, as well as Long Park Corner. </w:t>
            </w:r>
          </w:p>
          <w:p w14:paraId="1E5DCDEB" w14:textId="22210EEE" w:rsidR="00FA5B0D" w:rsidRPr="00437B83" w:rsidRDefault="00A177A0"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M</w:t>
            </w:r>
            <w:r w:rsidR="00544E3B">
              <w:rPr>
                <w:rFonts w:ascii="Trebuchet MS" w:hAnsi="Trebuchet MS"/>
                <w:sz w:val="22"/>
                <w:szCs w:val="22"/>
              </w:rPr>
              <w:t>inor timing changes. Oak Hall Park in Burgess Hill will no longer be served.</w:t>
            </w:r>
          </w:p>
        </w:tc>
        <w:tc>
          <w:tcPr>
            <w:tcW w:w="3969" w:type="dxa"/>
          </w:tcPr>
          <w:p w14:paraId="059E48F9" w14:textId="77777777"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lastRenderedPageBreak/>
              <w:t>Run by Compass Travel with funding from ESCC.</w:t>
            </w:r>
          </w:p>
          <w:p w14:paraId="0FB16A25" w14:textId="24621A6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The improvements are funded by UK Government following ESCC’s successful bid for Bus Service Improvement Plan funding.</w:t>
            </w:r>
          </w:p>
        </w:tc>
        <w:tc>
          <w:tcPr>
            <w:tcW w:w="1984" w:type="dxa"/>
          </w:tcPr>
          <w:p w14:paraId="2441C2A4" w14:textId="43B87902"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6D370591" w14:textId="77777777" w:rsidTr="00672DD5">
        <w:trPr>
          <w:cnfStyle w:val="000000100000" w:firstRow="0" w:lastRow="0" w:firstColumn="0" w:lastColumn="0" w:oddVBand="0" w:evenVBand="0" w:oddHBand="1" w:evenHBand="0" w:firstRowFirstColumn="0" w:firstRowLastColumn="0" w:lastRowFirstColumn="0" w:lastRowLastColumn="0"/>
          <w:cantSplit/>
          <w:trHeight w:val="113"/>
        </w:trPr>
        <w:tc>
          <w:tcPr>
            <w:cnfStyle w:val="001000000000" w:firstRow="0" w:lastRow="0" w:firstColumn="1" w:lastColumn="0" w:oddVBand="0" w:evenVBand="0" w:oddHBand="0" w:evenHBand="0" w:firstRowFirstColumn="0" w:firstRowLastColumn="0" w:lastRowFirstColumn="0" w:lastRowLastColumn="0"/>
            <w:tcW w:w="1844" w:type="dxa"/>
          </w:tcPr>
          <w:p w14:paraId="215C6A20" w14:textId="77777777" w:rsidR="00FA5B0D" w:rsidRDefault="00FA5B0D" w:rsidP="00FA5B0D">
            <w:pPr>
              <w:spacing w:before="60" w:after="60"/>
              <w:rPr>
                <w:rFonts w:ascii="Trebuchet MS" w:hAnsi="Trebuchet MS"/>
                <w:b w:val="0"/>
                <w:bCs w:val="0"/>
                <w:sz w:val="22"/>
                <w:szCs w:val="22"/>
              </w:rPr>
            </w:pPr>
            <w:r w:rsidRPr="007A2DB2">
              <w:rPr>
                <w:rFonts w:ascii="Trebuchet MS" w:hAnsi="Trebuchet MS"/>
                <w:sz w:val="22"/>
                <w:szCs w:val="22"/>
              </w:rPr>
              <w:t>246</w:t>
            </w:r>
          </w:p>
          <w:p w14:paraId="0E777DC6" w14:textId="32DB898B" w:rsidR="00A177A0" w:rsidRPr="00A177A0" w:rsidRDefault="00A177A0" w:rsidP="00FA5B0D">
            <w:pPr>
              <w:spacing w:before="60" w:after="60"/>
              <w:rPr>
                <w:rFonts w:ascii="Trebuchet MS" w:hAnsi="Trebuchet MS"/>
                <w:b w:val="0"/>
                <w:bCs w:val="0"/>
                <w:sz w:val="22"/>
                <w:szCs w:val="22"/>
              </w:rPr>
            </w:pPr>
            <w:r>
              <w:rPr>
                <w:rFonts w:ascii="Trebuchet MS" w:hAnsi="Trebuchet MS"/>
                <w:sz w:val="22"/>
                <w:szCs w:val="22"/>
              </w:rPr>
              <w:t>(Tue &amp; Thu)</w:t>
            </w:r>
          </w:p>
          <w:p w14:paraId="3BB9CCDB" w14:textId="1707180C" w:rsidR="00FA5B0D" w:rsidRPr="00437B83" w:rsidRDefault="00FA5B0D" w:rsidP="00FA5B0D">
            <w:pPr>
              <w:spacing w:before="60" w:after="60"/>
              <w:rPr>
                <w:rFonts w:ascii="Trebuchet MS" w:hAnsi="Trebuchet MS"/>
                <w:sz w:val="22"/>
                <w:szCs w:val="22"/>
              </w:rPr>
            </w:pPr>
          </w:p>
        </w:tc>
        <w:tc>
          <w:tcPr>
            <w:tcW w:w="3685" w:type="dxa"/>
          </w:tcPr>
          <w:p w14:paraId="61F4B50A" w14:textId="5E01A7A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Uckfield-Chelwood Gate-Sheffield Park-Fletching-Uckfield</w:t>
            </w:r>
          </w:p>
        </w:tc>
        <w:tc>
          <w:tcPr>
            <w:tcW w:w="4111" w:type="dxa"/>
          </w:tcPr>
          <w:p w14:paraId="4A9EEB43" w14:textId="77777777" w:rsidR="00FA5B0D"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Will run on Tuesdays and Thursdays (currently Thursdays only).</w:t>
            </w:r>
          </w:p>
          <w:p w14:paraId="03D2256A" w14:textId="2888C493"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Revised timetable.</w:t>
            </w:r>
          </w:p>
        </w:tc>
        <w:tc>
          <w:tcPr>
            <w:tcW w:w="3969" w:type="dxa"/>
          </w:tcPr>
          <w:p w14:paraId="2FF212C0" w14:textId="45E435AE" w:rsidR="00FA5B0D" w:rsidRPr="00437B83" w:rsidRDefault="00ED0C45"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Run by CTLA</w:t>
            </w:r>
            <w:r w:rsidR="00FA5B0D" w:rsidRPr="00333E1E">
              <w:rPr>
                <w:rFonts w:ascii="Trebuchet MS" w:hAnsi="Trebuchet MS"/>
                <w:sz w:val="22"/>
                <w:szCs w:val="22"/>
              </w:rPr>
              <w:t xml:space="preserve"> with funding from ESCC.</w:t>
            </w:r>
          </w:p>
        </w:tc>
        <w:tc>
          <w:tcPr>
            <w:tcW w:w="1984" w:type="dxa"/>
          </w:tcPr>
          <w:p w14:paraId="74C60EE9" w14:textId="0CFAD0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r w:rsidR="00FA5B0D" w:rsidRPr="00437B83" w14:paraId="7EC4CFFE" w14:textId="77777777" w:rsidTr="00672DD5">
        <w:trPr>
          <w:cantSplit/>
          <w:trHeight w:val="903"/>
        </w:trPr>
        <w:tc>
          <w:tcPr>
            <w:cnfStyle w:val="001000000000" w:firstRow="0" w:lastRow="0" w:firstColumn="1" w:lastColumn="0" w:oddVBand="0" w:evenVBand="0" w:oddHBand="0" w:evenHBand="0" w:firstRowFirstColumn="0" w:firstRowLastColumn="0" w:lastRowFirstColumn="0" w:lastRowLastColumn="0"/>
            <w:tcW w:w="1844" w:type="dxa"/>
          </w:tcPr>
          <w:p w14:paraId="72DD6E81" w14:textId="77777777" w:rsidR="00FA5B0D" w:rsidRPr="00437B83" w:rsidRDefault="00FA5B0D" w:rsidP="00FA5B0D">
            <w:pPr>
              <w:spacing w:before="60" w:after="60"/>
              <w:rPr>
                <w:rFonts w:ascii="Trebuchet MS" w:hAnsi="Trebuchet MS"/>
                <w:sz w:val="22"/>
                <w:szCs w:val="22"/>
                <w:highlight w:val="yellow"/>
              </w:rPr>
            </w:pPr>
            <w:r w:rsidRPr="00437B83">
              <w:rPr>
                <w:rFonts w:ascii="Trebuchet MS" w:hAnsi="Trebuchet MS"/>
                <w:sz w:val="22"/>
                <w:szCs w:val="22"/>
              </w:rPr>
              <w:t>271</w:t>
            </w:r>
          </w:p>
        </w:tc>
        <w:tc>
          <w:tcPr>
            <w:tcW w:w="3685" w:type="dxa"/>
          </w:tcPr>
          <w:p w14:paraId="5A63F9FC" w14:textId="7DD96374"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Crawley-Handcross-Cuckfield-Haywards Heath-Wivelsfield-Burgess Hill-Hassocks-Brighton</w:t>
            </w:r>
            <w:r>
              <w:rPr>
                <w:rFonts w:ascii="Trebuchet MS" w:hAnsi="Trebuchet MS"/>
                <w:sz w:val="22"/>
                <w:szCs w:val="22"/>
              </w:rPr>
              <w:t xml:space="preserve">- </w:t>
            </w:r>
            <w:r w:rsidRPr="00437B83">
              <w:rPr>
                <w:rFonts w:ascii="Trebuchet MS" w:hAnsi="Trebuchet MS"/>
                <w:sz w:val="22"/>
                <w:szCs w:val="22"/>
              </w:rPr>
              <w:t>Royal Sussex</w:t>
            </w:r>
            <w:r>
              <w:rPr>
                <w:rFonts w:ascii="Trebuchet MS" w:hAnsi="Trebuchet MS"/>
                <w:sz w:val="22"/>
                <w:szCs w:val="22"/>
              </w:rPr>
              <w:t xml:space="preserve"> County</w:t>
            </w:r>
            <w:r w:rsidRPr="00437B83">
              <w:rPr>
                <w:rFonts w:ascii="Trebuchet MS" w:hAnsi="Trebuchet MS"/>
                <w:sz w:val="22"/>
                <w:szCs w:val="22"/>
              </w:rPr>
              <w:t xml:space="preserve"> </w:t>
            </w:r>
            <w:r>
              <w:rPr>
                <w:rFonts w:ascii="Trebuchet MS" w:hAnsi="Trebuchet MS"/>
                <w:sz w:val="22"/>
                <w:szCs w:val="22"/>
              </w:rPr>
              <w:t>Hospital</w:t>
            </w:r>
          </w:p>
        </w:tc>
        <w:tc>
          <w:tcPr>
            <w:tcW w:w="4111" w:type="dxa"/>
          </w:tcPr>
          <w:p w14:paraId="487A244B" w14:textId="40C9F3C2"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No change</w:t>
            </w:r>
          </w:p>
        </w:tc>
        <w:tc>
          <w:tcPr>
            <w:tcW w:w="3969" w:type="dxa"/>
          </w:tcPr>
          <w:p w14:paraId="10CF32BB" w14:textId="7777777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Commercial service provided by Metrobus</w:t>
            </w:r>
          </w:p>
        </w:tc>
        <w:tc>
          <w:tcPr>
            <w:tcW w:w="1984" w:type="dxa"/>
          </w:tcPr>
          <w:p w14:paraId="77D9EF78" w14:textId="7777777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tc>
      </w:tr>
      <w:tr w:rsidR="00FA5B0D" w:rsidRPr="00437B83" w14:paraId="77F3885A" w14:textId="77777777" w:rsidTr="00672DD5">
        <w:trPr>
          <w:cnfStyle w:val="000000100000" w:firstRow="0" w:lastRow="0" w:firstColumn="0" w:lastColumn="0" w:oddVBand="0" w:evenVBand="0" w:oddHBand="1" w:evenHBand="0" w:firstRowFirstColumn="0" w:firstRowLastColumn="0" w:lastRowFirstColumn="0" w:lastRowLastColumn="0"/>
          <w:cantSplit/>
          <w:trHeight w:val="903"/>
        </w:trPr>
        <w:tc>
          <w:tcPr>
            <w:cnfStyle w:val="001000000000" w:firstRow="0" w:lastRow="0" w:firstColumn="1" w:lastColumn="0" w:oddVBand="0" w:evenVBand="0" w:oddHBand="0" w:evenHBand="0" w:firstRowFirstColumn="0" w:firstRowLastColumn="0" w:lastRowFirstColumn="0" w:lastRowLastColumn="0"/>
            <w:tcW w:w="1844" w:type="dxa"/>
          </w:tcPr>
          <w:p w14:paraId="5F6C37C9"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272</w:t>
            </w:r>
          </w:p>
        </w:tc>
        <w:tc>
          <w:tcPr>
            <w:tcW w:w="3685" w:type="dxa"/>
          </w:tcPr>
          <w:p w14:paraId="36C6F297" w14:textId="4F6A751D"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Crawley-Ardingly-Haywards Heath-</w:t>
            </w:r>
            <w:r>
              <w:rPr>
                <w:rFonts w:ascii="Trebuchet MS" w:hAnsi="Trebuchet MS"/>
                <w:sz w:val="22"/>
                <w:szCs w:val="22"/>
              </w:rPr>
              <w:t>Lindfield-</w:t>
            </w:r>
            <w:r w:rsidRPr="00437B83">
              <w:rPr>
                <w:rFonts w:ascii="Trebuchet MS" w:hAnsi="Trebuchet MS"/>
                <w:sz w:val="22"/>
                <w:szCs w:val="22"/>
              </w:rPr>
              <w:t>Princess Royal Hospital-Wivelsfield-Burgess Hill-Hassocks-Brighton</w:t>
            </w:r>
            <w:r>
              <w:rPr>
                <w:rFonts w:ascii="Trebuchet MS" w:hAnsi="Trebuchet MS"/>
                <w:sz w:val="22"/>
                <w:szCs w:val="22"/>
              </w:rPr>
              <w:t>-</w:t>
            </w:r>
            <w:r w:rsidRPr="00437B83">
              <w:rPr>
                <w:rFonts w:ascii="Trebuchet MS" w:hAnsi="Trebuchet MS"/>
                <w:sz w:val="22"/>
                <w:szCs w:val="22"/>
              </w:rPr>
              <w:t>Royal Sussex County Hospital</w:t>
            </w:r>
          </w:p>
        </w:tc>
        <w:tc>
          <w:tcPr>
            <w:tcW w:w="4111" w:type="dxa"/>
          </w:tcPr>
          <w:p w14:paraId="756016E9" w14:textId="22588419"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3B4716">
              <w:rPr>
                <w:rFonts w:ascii="Trebuchet MS" w:hAnsi="Trebuchet MS"/>
                <w:sz w:val="22"/>
                <w:szCs w:val="22"/>
              </w:rPr>
              <w:t>New earlier Saturday morning journeys between Copthorne and Brighton Royal Sussex County Hospital, and Brighton Royal Sussex County Hospital and Haywards Heath.</w:t>
            </w:r>
          </w:p>
        </w:tc>
        <w:tc>
          <w:tcPr>
            <w:tcW w:w="3969" w:type="dxa"/>
          </w:tcPr>
          <w:p w14:paraId="025BE9FA" w14:textId="77777777"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Run by Metrobus with some funding from West Sussex County Council</w:t>
            </w:r>
          </w:p>
        </w:tc>
        <w:tc>
          <w:tcPr>
            <w:tcW w:w="1984" w:type="dxa"/>
          </w:tcPr>
          <w:p w14:paraId="1B2BBCB7" w14:textId="15B230AF"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Pr>
                <w:rFonts w:ascii="Trebuchet MS" w:hAnsi="Trebuchet MS"/>
                <w:sz w:val="22"/>
                <w:szCs w:val="22"/>
              </w:rPr>
              <w:t>3 June</w:t>
            </w:r>
          </w:p>
        </w:tc>
      </w:tr>
      <w:tr w:rsidR="00FA5B0D" w:rsidRPr="00437B83" w14:paraId="44CAA6CA" w14:textId="77777777" w:rsidTr="00672DD5">
        <w:trPr>
          <w:cantSplit/>
          <w:trHeight w:val="570"/>
        </w:trPr>
        <w:tc>
          <w:tcPr>
            <w:cnfStyle w:val="001000000000" w:firstRow="0" w:lastRow="0" w:firstColumn="1" w:lastColumn="0" w:oddVBand="0" w:evenVBand="0" w:oddHBand="0" w:evenHBand="0" w:firstRowFirstColumn="0" w:firstRowLastColumn="0" w:lastRowFirstColumn="0" w:lastRowLastColumn="0"/>
            <w:tcW w:w="1844" w:type="dxa"/>
          </w:tcPr>
          <w:p w14:paraId="78AE0D38" w14:textId="77777777" w:rsidR="00FA5B0D" w:rsidRPr="00115994" w:rsidRDefault="00FA5B0D" w:rsidP="00FA5B0D">
            <w:pPr>
              <w:spacing w:before="60" w:after="60"/>
              <w:rPr>
                <w:rFonts w:ascii="Trebuchet MS" w:hAnsi="Trebuchet MS"/>
                <w:color w:val="000000"/>
                <w:sz w:val="22"/>
                <w:szCs w:val="22"/>
              </w:rPr>
            </w:pPr>
            <w:r w:rsidRPr="00115994">
              <w:rPr>
                <w:rFonts w:ascii="Trebuchet MS" w:hAnsi="Trebuchet MS"/>
                <w:color w:val="000000"/>
                <w:sz w:val="22"/>
                <w:szCs w:val="22"/>
              </w:rPr>
              <w:t>318</w:t>
            </w:r>
          </w:p>
          <w:p w14:paraId="55246E18" w14:textId="483E0545" w:rsidR="00FA5B0D" w:rsidRPr="00437B83" w:rsidRDefault="00FA5B0D" w:rsidP="00FA5B0D">
            <w:pPr>
              <w:spacing w:before="60" w:after="60"/>
              <w:rPr>
                <w:rFonts w:ascii="Trebuchet MS" w:hAnsi="Trebuchet MS"/>
                <w:color w:val="000000"/>
                <w:sz w:val="22"/>
                <w:szCs w:val="22"/>
              </w:rPr>
            </w:pPr>
            <w:r w:rsidRPr="00115994">
              <w:rPr>
                <w:rFonts w:ascii="Trebuchet MS" w:hAnsi="Trebuchet MS"/>
                <w:color w:val="000000"/>
                <w:sz w:val="22"/>
                <w:szCs w:val="22"/>
              </w:rPr>
              <w:t>(Schooldays)</w:t>
            </w:r>
          </w:p>
        </w:tc>
        <w:tc>
          <w:tcPr>
            <w:tcW w:w="3685" w:type="dxa"/>
          </w:tcPr>
          <w:p w14:paraId="64CC26B7" w14:textId="32A22867" w:rsidR="00FA5B0D" w:rsidRPr="00437B83" w:rsidRDefault="00ED0C45"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East Hoathly-Whitesmith-</w:t>
            </w:r>
            <w:r w:rsidR="00FA5B0D" w:rsidRPr="00333E1E">
              <w:rPr>
                <w:rFonts w:ascii="Trebuchet MS" w:hAnsi="Trebuchet MS"/>
                <w:sz w:val="22"/>
                <w:szCs w:val="22"/>
              </w:rPr>
              <w:t>Chiddingly-</w:t>
            </w:r>
            <w:r>
              <w:rPr>
                <w:rFonts w:ascii="Trebuchet MS" w:hAnsi="Trebuchet MS"/>
                <w:sz w:val="22"/>
                <w:szCs w:val="22"/>
              </w:rPr>
              <w:t>Muddles Green-Golden Cross-Laughton-</w:t>
            </w:r>
            <w:r w:rsidR="00FA5B0D" w:rsidRPr="00333E1E">
              <w:rPr>
                <w:rFonts w:ascii="Trebuchet MS" w:hAnsi="Trebuchet MS"/>
                <w:sz w:val="22"/>
                <w:szCs w:val="22"/>
              </w:rPr>
              <w:t>Ringmer King’s Academy</w:t>
            </w:r>
          </w:p>
        </w:tc>
        <w:tc>
          <w:tcPr>
            <w:tcW w:w="4111" w:type="dxa"/>
          </w:tcPr>
          <w:p w14:paraId="0F0EE6CD" w14:textId="77777777" w:rsidR="00A177A0" w:rsidRDefault="00ED0C45"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New route and timetable</w:t>
            </w:r>
            <w:r w:rsidRPr="00ED0C45">
              <w:rPr>
                <w:rFonts w:ascii="Trebuchet MS" w:hAnsi="Trebuchet MS"/>
                <w:sz w:val="22"/>
                <w:szCs w:val="22"/>
              </w:rPr>
              <w:t xml:space="preserve"> </w:t>
            </w:r>
            <w:r>
              <w:rPr>
                <w:rFonts w:ascii="Trebuchet MS" w:hAnsi="Trebuchet MS"/>
                <w:sz w:val="22"/>
                <w:szCs w:val="22"/>
              </w:rPr>
              <w:t>serving</w:t>
            </w:r>
            <w:r w:rsidRPr="00ED0C45">
              <w:rPr>
                <w:rFonts w:ascii="Trebuchet MS" w:hAnsi="Trebuchet MS"/>
                <w:sz w:val="22"/>
                <w:szCs w:val="22"/>
              </w:rPr>
              <w:t xml:space="preserve"> East Hoathly</w:t>
            </w:r>
            <w:r>
              <w:rPr>
                <w:rFonts w:ascii="Trebuchet MS" w:hAnsi="Trebuchet MS"/>
                <w:sz w:val="22"/>
                <w:szCs w:val="22"/>
              </w:rPr>
              <w:t>,</w:t>
            </w:r>
            <w:r w:rsidRPr="00ED0C45">
              <w:rPr>
                <w:rFonts w:ascii="Trebuchet MS" w:hAnsi="Trebuchet MS"/>
                <w:sz w:val="22"/>
                <w:szCs w:val="22"/>
              </w:rPr>
              <w:t xml:space="preserve"> Whitesmith, </w:t>
            </w:r>
            <w:r w:rsidR="00A177A0">
              <w:rPr>
                <w:rFonts w:ascii="Trebuchet MS" w:hAnsi="Trebuchet MS"/>
                <w:sz w:val="22"/>
                <w:szCs w:val="22"/>
              </w:rPr>
              <w:t xml:space="preserve">Chiddingly, </w:t>
            </w:r>
            <w:r w:rsidRPr="00ED0C45">
              <w:rPr>
                <w:rFonts w:ascii="Trebuchet MS" w:hAnsi="Trebuchet MS"/>
                <w:sz w:val="22"/>
                <w:szCs w:val="22"/>
              </w:rPr>
              <w:t>Muddles Green, Golden Cross</w:t>
            </w:r>
            <w:r w:rsidR="00A177A0">
              <w:rPr>
                <w:rFonts w:ascii="Trebuchet MS" w:hAnsi="Trebuchet MS"/>
                <w:sz w:val="22"/>
                <w:szCs w:val="22"/>
              </w:rPr>
              <w:t xml:space="preserve"> </w:t>
            </w:r>
            <w:r w:rsidRPr="00ED0C45">
              <w:rPr>
                <w:rFonts w:ascii="Trebuchet MS" w:hAnsi="Trebuchet MS"/>
                <w:sz w:val="22"/>
                <w:szCs w:val="22"/>
              </w:rPr>
              <w:t>and Laughton</w:t>
            </w:r>
            <w:r w:rsidR="00A177A0">
              <w:rPr>
                <w:rFonts w:ascii="Trebuchet MS" w:hAnsi="Trebuchet MS"/>
                <w:sz w:val="22"/>
                <w:szCs w:val="22"/>
              </w:rPr>
              <w:t xml:space="preserve">. </w:t>
            </w:r>
            <w:r w:rsidRPr="00ED0C45">
              <w:rPr>
                <w:rFonts w:ascii="Trebuchet MS" w:hAnsi="Trebuchet MS"/>
                <w:sz w:val="22"/>
                <w:szCs w:val="22"/>
              </w:rPr>
              <w:t xml:space="preserve">The afternoon journey will </w:t>
            </w:r>
            <w:r w:rsidR="00A177A0">
              <w:rPr>
                <w:rFonts w:ascii="Trebuchet MS" w:hAnsi="Trebuchet MS"/>
                <w:sz w:val="22"/>
                <w:szCs w:val="22"/>
              </w:rPr>
              <w:t>serve</w:t>
            </w:r>
            <w:r w:rsidRPr="00ED0C45">
              <w:rPr>
                <w:rFonts w:ascii="Trebuchet MS" w:hAnsi="Trebuchet MS"/>
                <w:sz w:val="22"/>
                <w:szCs w:val="22"/>
              </w:rPr>
              <w:t xml:space="preserve"> East Hoathly first. </w:t>
            </w:r>
          </w:p>
          <w:p w14:paraId="06F639DD" w14:textId="248CAB54" w:rsidR="00FA5B0D" w:rsidRPr="00437B83" w:rsidRDefault="00ED0C45"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ED0C45">
              <w:rPr>
                <w:rFonts w:ascii="Trebuchet MS" w:hAnsi="Trebuchet MS"/>
                <w:sz w:val="22"/>
                <w:szCs w:val="22"/>
              </w:rPr>
              <w:t xml:space="preserve">Pupils who </w:t>
            </w:r>
            <w:r w:rsidR="00A177A0">
              <w:rPr>
                <w:rFonts w:ascii="Trebuchet MS" w:hAnsi="Trebuchet MS"/>
                <w:sz w:val="22"/>
                <w:szCs w:val="22"/>
              </w:rPr>
              <w:t xml:space="preserve">use the current </w:t>
            </w:r>
            <w:r w:rsidRPr="00ED0C45">
              <w:rPr>
                <w:rFonts w:ascii="Trebuchet MS" w:hAnsi="Trebuchet MS"/>
                <w:sz w:val="22"/>
                <w:szCs w:val="22"/>
              </w:rPr>
              <w:t xml:space="preserve">318 </w:t>
            </w:r>
            <w:r w:rsidR="00A177A0">
              <w:rPr>
                <w:rFonts w:ascii="Trebuchet MS" w:hAnsi="Trebuchet MS"/>
                <w:sz w:val="22"/>
                <w:szCs w:val="22"/>
              </w:rPr>
              <w:t xml:space="preserve">route </w:t>
            </w:r>
            <w:r w:rsidRPr="00ED0C45">
              <w:rPr>
                <w:rFonts w:ascii="Trebuchet MS" w:hAnsi="Trebuchet MS"/>
                <w:sz w:val="22"/>
                <w:szCs w:val="22"/>
              </w:rPr>
              <w:t xml:space="preserve">from/to Uckfield and Halland will be served instead by Brighton &amp; Hove Buses' service 29B. The very small number of pupils who travel on the current 318 route serving Heathfield will need to travel </w:t>
            </w:r>
            <w:r w:rsidRPr="00AC01C9">
              <w:rPr>
                <w:rFonts w:ascii="Trebuchet MS" w:hAnsi="Trebuchet MS"/>
                <w:sz w:val="22"/>
                <w:szCs w:val="22"/>
              </w:rPr>
              <w:t xml:space="preserve">instead </w:t>
            </w:r>
            <w:r w:rsidR="002E07A9" w:rsidRPr="00AC01C9">
              <w:rPr>
                <w:rFonts w:ascii="Trebuchet MS" w:hAnsi="Trebuchet MS"/>
                <w:sz w:val="22"/>
                <w:szCs w:val="22"/>
              </w:rPr>
              <w:t>on</w:t>
            </w:r>
            <w:r w:rsidRPr="00AC01C9">
              <w:rPr>
                <w:rFonts w:ascii="Trebuchet MS" w:hAnsi="Trebuchet MS"/>
                <w:sz w:val="22"/>
                <w:szCs w:val="22"/>
              </w:rPr>
              <w:t xml:space="preserve"> </w:t>
            </w:r>
            <w:r w:rsidRPr="00ED0C45">
              <w:rPr>
                <w:rFonts w:ascii="Trebuchet MS" w:hAnsi="Trebuchet MS"/>
                <w:sz w:val="22"/>
                <w:szCs w:val="22"/>
              </w:rPr>
              <w:t xml:space="preserve">new Brighton &amp; Hove Buses' service 29A to Uckfield bus station and change there to service 29B. There will also be a suitably timed </w:t>
            </w:r>
            <w:r w:rsidR="00A177A0">
              <w:rPr>
                <w:rFonts w:ascii="Trebuchet MS" w:hAnsi="Trebuchet MS"/>
                <w:sz w:val="22"/>
                <w:szCs w:val="22"/>
              </w:rPr>
              <w:t xml:space="preserve">afternoon </w:t>
            </w:r>
            <w:r w:rsidRPr="00ED0C45">
              <w:rPr>
                <w:rFonts w:ascii="Trebuchet MS" w:hAnsi="Trebuchet MS"/>
                <w:sz w:val="22"/>
                <w:szCs w:val="22"/>
              </w:rPr>
              <w:t>connection at Uckfield bus station</w:t>
            </w:r>
            <w:r w:rsidR="00A177A0">
              <w:rPr>
                <w:rFonts w:ascii="Trebuchet MS" w:hAnsi="Trebuchet MS"/>
                <w:sz w:val="22"/>
                <w:szCs w:val="22"/>
              </w:rPr>
              <w:t>.</w:t>
            </w:r>
          </w:p>
        </w:tc>
        <w:tc>
          <w:tcPr>
            <w:tcW w:w="3969" w:type="dxa"/>
          </w:tcPr>
          <w:p w14:paraId="14DBA3E0" w14:textId="77777777" w:rsidR="00FA5B0D"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333E1E">
              <w:rPr>
                <w:rFonts w:ascii="Trebuchet MS" w:hAnsi="Trebuchet MS"/>
                <w:sz w:val="22"/>
                <w:szCs w:val="22"/>
              </w:rPr>
              <w:t xml:space="preserve">Run by </w:t>
            </w:r>
            <w:r>
              <w:rPr>
                <w:rFonts w:ascii="Trebuchet MS" w:hAnsi="Trebuchet MS"/>
                <w:sz w:val="22"/>
                <w:szCs w:val="22"/>
              </w:rPr>
              <w:t>The Big Lemon</w:t>
            </w:r>
            <w:r w:rsidRPr="00333E1E">
              <w:rPr>
                <w:rFonts w:ascii="Trebuchet MS" w:hAnsi="Trebuchet MS"/>
                <w:sz w:val="22"/>
                <w:szCs w:val="22"/>
              </w:rPr>
              <w:t xml:space="preserve"> with funding from ESCC</w:t>
            </w:r>
          </w:p>
          <w:p w14:paraId="7D03B5B1" w14:textId="77777777" w:rsidR="00A177A0" w:rsidRPr="00A177A0" w:rsidRDefault="00A177A0" w:rsidP="00A177A0">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p w14:paraId="46CA2786" w14:textId="77777777" w:rsidR="00A177A0" w:rsidRPr="00A177A0" w:rsidRDefault="00A177A0" w:rsidP="00A177A0">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p w14:paraId="44BB42D3" w14:textId="77777777" w:rsidR="00A177A0" w:rsidRPr="00A177A0" w:rsidRDefault="00A177A0" w:rsidP="00A177A0">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p w14:paraId="0B9E1D81" w14:textId="77777777" w:rsidR="00A177A0" w:rsidRPr="00A177A0" w:rsidRDefault="00A177A0" w:rsidP="00A177A0">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p w14:paraId="37184A25" w14:textId="77777777" w:rsidR="00A177A0" w:rsidRPr="00A177A0" w:rsidRDefault="00A177A0" w:rsidP="00A177A0">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p w14:paraId="123C098C" w14:textId="77777777" w:rsidR="00A177A0" w:rsidRDefault="00A177A0" w:rsidP="00A177A0">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p w14:paraId="52594BBF" w14:textId="77777777" w:rsidR="00A177A0" w:rsidRDefault="00A177A0" w:rsidP="00A177A0">
            <w:pPr>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p w14:paraId="2F167EAC" w14:textId="46BBCDBB" w:rsidR="00A177A0" w:rsidRPr="00A177A0" w:rsidRDefault="00A177A0" w:rsidP="00A177A0">
            <w:pPr>
              <w:tabs>
                <w:tab w:val="left" w:pos="2630"/>
              </w:tabs>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ab/>
            </w:r>
          </w:p>
        </w:tc>
        <w:tc>
          <w:tcPr>
            <w:tcW w:w="1984" w:type="dxa"/>
          </w:tcPr>
          <w:p w14:paraId="0D06467B" w14:textId="1B5A79F0"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color w:val="000000"/>
                <w:sz w:val="22"/>
                <w:szCs w:val="22"/>
              </w:rPr>
            </w:pPr>
            <w:r>
              <w:rPr>
                <w:rFonts w:ascii="Trebuchet MS" w:hAnsi="Trebuchet MS"/>
                <w:color w:val="000000"/>
                <w:sz w:val="22"/>
                <w:szCs w:val="22"/>
              </w:rPr>
              <w:t xml:space="preserve">23 July </w:t>
            </w:r>
          </w:p>
        </w:tc>
      </w:tr>
      <w:tr w:rsidR="00FA5B0D" w:rsidRPr="00437B83" w14:paraId="3308A68C" w14:textId="77777777" w:rsidTr="00672DD5">
        <w:trPr>
          <w:cnfStyle w:val="000000100000" w:firstRow="0" w:lastRow="0" w:firstColumn="0" w:lastColumn="0" w:oddVBand="0" w:evenVBand="0" w:oddHBand="1" w:evenHBand="0" w:firstRowFirstColumn="0" w:firstRowLastColumn="0" w:lastRowFirstColumn="0" w:lastRowLastColumn="0"/>
          <w:cantSplit/>
          <w:trHeight w:val="503"/>
        </w:trPr>
        <w:tc>
          <w:tcPr>
            <w:cnfStyle w:val="001000000000" w:firstRow="0" w:lastRow="0" w:firstColumn="1" w:lastColumn="0" w:oddVBand="0" w:evenVBand="0" w:oddHBand="0" w:evenHBand="0" w:firstRowFirstColumn="0" w:firstRowLastColumn="0" w:lastRowFirstColumn="0" w:lastRowLastColumn="0"/>
            <w:tcW w:w="1844" w:type="dxa"/>
          </w:tcPr>
          <w:p w14:paraId="756B1000" w14:textId="77777777" w:rsidR="00FA5B0D" w:rsidRDefault="00FA5B0D" w:rsidP="00FA5B0D">
            <w:pPr>
              <w:spacing w:before="60" w:after="60"/>
              <w:rPr>
                <w:rFonts w:ascii="Trebuchet MS" w:hAnsi="Trebuchet MS"/>
                <w:b w:val="0"/>
                <w:bCs w:val="0"/>
                <w:sz w:val="22"/>
                <w:szCs w:val="22"/>
              </w:rPr>
            </w:pPr>
            <w:r w:rsidRPr="00437B83">
              <w:rPr>
                <w:rFonts w:ascii="Trebuchet MS" w:hAnsi="Trebuchet MS"/>
                <w:sz w:val="22"/>
                <w:szCs w:val="22"/>
              </w:rPr>
              <w:t>468</w:t>
            </w:r>
          </w:p>
          <w:p w14:paraId="2D6D5F83" w14:textId="191C8019"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(Schooldays)</w:t>
            </w:r>
          </w:p>
        </w:tc>
        <w:tc>
          <w:tcPr>
            <w:tcW w:w="3685" w:type="dxa"/>
          </w:tcPr>
          <w:p w14:paraId="1093B1A4" w14:textId="446E4DBF"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Ditchling-Westmeston-Plumpton-Chailey School</w:t>
            </w:r>
          </w:p>
        </w:tc>
        <w:tc>
          <w:tcPr>
            <w:tcW w:w="4111" w:type="dxa"/>
          </w:tcPr>
          <w:p w14:paraId="0D12909C" w14:textId="522DD4E8"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N</w:t>
            </w:r>
            <w:r>
              <w:rPr>
                <w:rFonts w:ascii="Trebuchet MS" w:hAnsi="Trebuchet MS"/>
                <w:sz w:val="22"/>
                <w:szCs w:val="22"/>
              </w:rPr>
              <w:t>ew bus operator is Compass Travel. No change to timetable.</w:t>
            </w:r>
          </w:p>
        </w:tc>
        <w:tc>
          <w:tcPr>
            <w:tcW w:w="3969" w:type="dxa"/>
          </w:tcPr>
          <w:p w14:paraId="1C4274B6" w14:textId="7517D95B"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color w:val="000000"/>
                <w:sz w:val="22"/>
                <w:szCs w:val="22"/>
              </w:rPr>
            </w:pPr>
            <w:r>
              <w:rPr>
                <w:rFonts w:ascii="Trebuchet MS" w:hAnsi="Trebuchet MS"/>
                <w:sz w:val="22"/>
                <w:szCs w:val="22"/>
              </w:rPr>
              <w:t>New operator is Compass Travel,</w:t>
            </w:r>
            <w:r w:rsidRPr="00437B83">
              <w:rPr>
                <w:rFonts w:ascii="Trebuchet MS" w:hAnsi="Trebuchet MS"/>
                <w:sz w:val="22"/>
                <w:szCs w:val="22"/>
              </w:rPr>
              <w:t xml:space="preserve"> with funding from ESCC</w:t>
            </w:r>
          </w:p>
        </w:tc>
        <w:tc>
          <w:tcPr>
            <w:tcW w:w="1984" w:type="dxa"/>
          </w:tcPr>
          <w:p w14:paraId="3C841AE5" w14:textId="1C7EC529" w:rsidR="00FA5B0D" w:rsidRPr="00437B83" w:rsidRDefault="00FA5B0D" w:rsidP="00FA5B0D">
            <w:pPr>
              <w:spacing w:before="60" w:after="60"/>
              <w:cnfStyle w:val="000000100000" w:firstRow="0" w:lastRow="0" w:firstColumn="0" w:lastColumn="0" w:oddVBand="0" w:evenVBand="0" w:oddHBand="1" w:evenHBand="0" w:firstRowFirstColumn="0" w:firstRowLastColumn="0" w:lastRowFirstColumn="0" w:lastRowLastColumn="0"/>
              <w:rPr>
                <w:rFonts w:ascii="Trebuchet MS" w:hAnsi="Trebuchet MS"/>
                <w:color w:val="000000"/>
                <w:sz w:val="22"/>
                <w:szCs w:val="22"/>
              </w:rPr>
            </w:pPr>
            <w:r>
              <w:rPr>
                <w:rFonts w:ascii="Trebuchet MS" w:hAnsi="Trebuchet MS"/>
                <w:color w:val="000000"/>
                <w:sz w:val="22"/>
                <w:szCs w:val="22"/>
              </w:rPr>
              <w:t>23 July</w:t>
            </w:r>
          </w:p>
        </w:tc>
      </w:tr>
      <w:tr w:rsidR="00FA5B0D" w:rsidRPr="00437B83" w14:paraId="5F088CE0" w14:textId="77777777" w:rsidTr="00672DD5">
        <w:trPr>
          <w:cantSplit/>
          <w:trHeight w:val="680"/>
        </w:trPr>
        <w:tc>
          <w:tcPr>
            <w:cnfStyle w:val="001000000000" w:firstRow="0" w:lastRow="0" w:firstColumn="1" w:lastColumn="0" w:oddVBand="0" w:evenVBand="0" w:oddHBand="0" w:evenHBand="0" w:firstRowFirstColumn="0" w:firstRowLastColumn="0" w:lastRowFirstColumn="0" w:lastRowLastColumn="0"/>
            <w:tcW w:w="1844" w:type="dxa"/>
          </w:tcPr>
          <w:p w14:paraId="6DEA1D27" w14:textId="7777777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492,493,494</w:t>
            </w:r>
          </w:p>
          <w:p w14:paraId="007A5683" w14:textId="181826F7" w:rsidR="00FA5B0D" w:rsidRPr="00437B83" w:rsidRDefault="00FA5B0D" w:rsidP="00FA5B0D">
            <w:pPr>
              <w:spacing w:before="60" w:after="60"/>
              <w:rPr>
                <w:rFonts w:ascii="Trebuchet MS" w:hAnsi="Trebuchet MS"/>
                <w:sz w:val="22"/>
                <w:szCs w:val="22"/>
              </w:rPr>
            </w:pPr>
            <w:r w:rsidRPr="00437B83">
              <w:rPr>
                <w:rFonts w:ascii="Trebuchet MS" w:hAnsi="Trebuchet MS"/>
                <w:sz w:val="22"/>
                <w:szCs w:val="22"/>
              </w:rPr>
              <w:t>(Schooldays)</w:t>
            </w:r>
          </w:p>
        </w:tc>
        <w:tc>
          <w:tcPr>
            <w:tcW w:w="3685" w:type="dxa"/>
          </w:tcPr>
          <w:p w14:paraId="1DD26688" w14:textId="56A966B0"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sidRPr="00437B83">
              <w:rPr>
                <w:rFonts w:ascii="Trebuchet MS" w:hAnsi="Trebuchet MS"/>
                <w:sz w:val="22"/>
                <w:szCs w:val="22"/>
              </w:rPr>
              <w:t>Seahaven Academy services</w:t>
            </w:r>
          </w:p>
        </w:tc>
        <w:tc>
          <w:tcPr>
            <w:tcW w:w="4111" w:type="dxa"/>
          </w:tcPr>
          <w:p w14:paraId="3C9EDC40" w14:textId="77A99631"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These services will no longer be provided due to the very high subsidy cost increase resulting from the school’s changed session times.</w:t>
            </w:r>
          </w:p>
        </w:tc>
        <w:tc>
          <w:tcPr>
            <w:tcW w:w="3969" w:type="dxa"/>
          </w:tcPr>
          <w:p w14:paraId="40F6374C" w14:textId="6218FA87"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p>
        </w:tc>
        <w:tc>
          <w:tcPr>
            <w:tcW w:w="1984" w:type="dxa"/>
          </w:tcPr>
          <w:p w14:paraId="40B446AF" w14:textId="19EADC7A" w:rsidR="00FA5B0D" w:rsidRPr="00437B83" w:rsidRDefault="00FA5B0D" w:rsidP="00FA5B0D">
            <w:pPr>
              <w:spacing w:before="60" w:after="60"/>
              <w:cnfStyle w:val="000000000000" w:firstRow="0" w:lastRow="0" w:firstColumn="0" w:lastColumn="0" w:oddVBand="0" w:evenVBand="0" w:oddHBand="0" w:evenHBand="0" w:firstRowFirstColumn="0" w:firstRowLastColumn="0" w:lastRowFirstColumn="0" w:lastRowLastColumn="0"/>
              <w:rPr>
                <w:rFonts w:ascii="Trebuchet MS" w:hAnsi="Trebuchet MS"/>
                <w:sz w:val="22"/>
                <w:szCs w:val="22"/>
              </w:rPr>
            </w:pPr>
            <w:r>
              <w:rPr>
                <w:rFonts w:ascii="Trebuchet MS" w:hAnsi="Trebuchet MS"/>
                <w:sz w:val="22"/>
                <w:szCs w:val="22"/>
              </w:rPr>
              <w:t>23 July</w:t>
            </w:r>
          </w:p>
        </w:tc>
      </w:tr>
    </w:tbl>
    <w:p w14:paraId="66115D64" w14:textId="77777777" w:rsidR="00BD25E3" w:rsidRPr="00437B83" w:rsidRDefault="00BD25E3" w:rsidP="00672DD5">
      <w:pPr>
        <w:rPr>
          <w:rFonts w:ascii="Trebuchet MS" w:hAnsi="Trebuchet MS"/>
          <w:sz w:val="22"/>
          <w:szCs w:val="22"/>
        </w:rPr>
      </w:pPr>
    </w:p>
    <w:sectPr w:rsidR="00BD25E3" w:rsidRPr="00437B83" w:rsidSect="00672DD5">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7AA2C" w14:textId="77777777" w:rsidR="009E1259" w:rsidRDefault="009E1259" w:rsidP="006F136F">
      <w:r>
        <w:separator/>
      </w:r>
    </w:p>
  </w:endnote>
  <w:endnote w:type="continuationSeparator" w:id="0">
    <w:p w14:paraId="0D599F37" w14:textId="77777777" w:rsidR="009E1259" w:rsidRDefault="009E1259" w:rsidP="006F1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6F98D3" w14:textId="77777777" w:rsidR="009E1259" w:rsidRDefault="009E1259" w:rsidP="006F136F">
      <w:r>
        <w:separator/>
      </w:r>
    </w:p>
  </w:footnote>
  <w:footnote w:type="continuationSeparator" w:id="0">
    <w:p w14:paraId="50F0DA56" w14:textId="77777777" w:rsidR="009E1259" w:rsidRDefault="009E1259" w:rsidP="006F13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D55AD"/>
    <w:multiLevelType w:val="hybridMultilevel"/>
    <w:tmpl w:val="7C404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4E84E6F"/>
    <w:multiLevelType w:val="hybridMultilevel"/>
    <w:tmpl w:val="63F8A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3621E"/>
    <w:multiLevelType w:val="hybridMultilevel"/>
    <w:tmpl w:val="ACCC8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0830DC"/>
    <w:multiLevelType w:val="hybridMultilevel"/>
    <w:tmpl w:val="2AB4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3252A"/>
    <w:multiLevelType w:val="hybridMultilevel"/>
    <w:tmpl w:val="D93A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EE2AB0"/>
    <w:multiLevelType w:val="hybridMultilevel"/>
    <w:tmpl w:val="9E7A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144A9"/>
    <w:multiLevelType w:val="hybridMultilevel"/>
    <w:tmpl w:val="B01A6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6D1F44"/>
    <w:multiLevelType w:val="hybridMultilevel"/>
    <w:tmpl w:val="5BF0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9747F"/>
    <w:multiLevelType w:val="hybridMultilevel"/>
    <w:tmpl w:val="8B6A0A08"/>
    <w:lvl w:ilvl="0" w:tplc="D952CF7E">
      <w:numFmt w:val="bullet"/>
      <w:lvlText w:val="-"/>
      <w:lvlJc w:val="left"/>
      <w:pPr>
        <w:ind w:left="513" w:hanging="360"/>
      </w:pPr>
      <w:rPr>
        <w:rFonts w:ascii="Trebuchet MS" w:eastAsia="Calibri" w:hAnsi="Trebuchet MS" w:cs="Times New Roman"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9" w15:restartNumberingAfterBreak="0">
    <w:nsid w:val="20407909"/>
    <w:multiLevelType w:val="hybridMultilevel"/>
    <w:tmpl w:val="3A9A9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8946FB"/>
    <w:multiLevelType w:val="hybridMultilevel"/>
    <w:tmpl w:val="9C64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E71D8A"/>
    <w:multiLevelType w:val="hybridMultilevel"/>
    <w:tmpl w:val="FB50B4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5427F07"/>
    <w:multiLevelType w:val="hybridMultilevel"/>
    <w:tmpl w:val="DDDE4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62E44"/>
    <w:multiLevelType w:val="hybridMultilevel"/>
    <w:tmpl w:val="3F90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351700"/>
    <w:multiLevelType w:val="hybridMultilevel"/>
    <w:tmpl w:val="27DC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60C80"/>
    <w:multiLevelType w:val="hybridMultilevel"/>
    <w:tmpl w:val="8AB27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300A9D"/>
    <w:multiLevelType w:val="hybridMultilevel"/>
    <w:tmpl w:val="655A9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D74C8"/>
    <w:multiLevelType w:val="hybridMultilevel"/>
    <w:tmpl w:val="484E4D64"/>
    <w:lvl w:ilvl="0" w:tplc="ECA639E4">
      <w:numFmt w:val="bullet"/>
      <w:lvlText w:val="-"/>
      <w:lvlJc w:val="left"/>
      <w:pPr>
        <w:ind w:left="513" w:hanging="360"/>
      </w:pPr>
      <w:rPr>
        <w:rFonts w:ascii="Trebuchet MS" w:eastAsia="Calibri" w:hAnsi="Trebuchet MS" w:cs="Times New Roman"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8" w15:restartNumberingAfterBreak="0">
    <w:nsid w:val="4F360F55"/>
    <w:multiLevelType w:val="hybridMultilevel"/>
    <w:tmpl w:val="D9009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0E759A"/>
    <w:multiLevelType w:val="hybridMultilevel"/>
    <w:tmpl w:val="1396A0A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59ED2AC4"/>
    <w:multiLevelType w:val="hybridMultilevel"/>
    <w:tmpl w:val="179A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230B27"/>
    <w:multiLevelType w:val="hybridMultilevel"/>
    <w:tmpl w:val="EFF67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AF770C"/>
    <w:multiLevelType w:val="hybridMultilevel"/>
    <w:tmpl w:val="3C76E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DB3A8F"/>
    <w:multiLevelType w:val="hybridMultilevel"/>
    <w:tmpl w:val="8056CCD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4" w15:restartNumberingAfterBreak="0">
    <w:nsid w:val="67EB626C"/>
    <w:multiLevelType w:val="hybridMultilevel"/>
    <w:tmpl w:val="3B767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472EBF"/>
    <w:multiLevelType w:val="hybridMultilevel"/>
    <w:tmpl w:val="1400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C4072C"/>
    <w:multiLevelType w:val="hybridMultilevel"/>
    <w:tmpl w:val="9602497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7" w15:restartNumberingAfterBreak="0">
    <w:nsid w:val="77D9238C"/>
    <w:multiLevelType w:val="hybridMultilevel"/>
    <w:tmpl w:val="C3A64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831691"/>
    <w:multiLevelType w:val="hybridMultilevel"/>
    <w:tmpl w:val="EC98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0"/>
  </w:num>
  <w:num w:numId="4">
    <w:abstractNumId w:val="16"/>
  </w:num>
  <w:num w:numId="5">
    <w:abstractNumId w:val="22"/>
  </w:num>
  <w:num w:numId="6">
    <w:abstractNumId w:val="7"/>
  </w:num>
  <w:num w:numId="7">
    <w:abstractNumId w:val="28"/>
  </w:num>
  <w:num w:numId="8">
    <w:abstractNumId w:val="20"/>
  </w:num>
  <w:num w:numId="9">
    <w:abstractNumId w:val="15"/>
  </w:num>
  <w:num w:numId="10">
    <w:abstractNumId w:val="21"/>
  </w:num>
  <w:num w:numId="11">
    <w:abstractNumId w:val="27"/>
  </w:num>
  <w:num w:numId="12">
    <w:abstractNumId w:val="12"/>
  </w:num>
  <w:num w:numId="13">
    <w:abstractNumId w:val="6"/>
  </w:num>
  <w:num w:numId="14">
    <w:abstractNumId w:val="25"/>
  </w:num>
  <w:num w:numId="15">
    <w:abstractNumId w:val="5"/>
  </w:num>
  <w:num w:numId="16">
    <w:abstractNumId w:val="18"/>
  </w:num>
  <w:num w:numId="17">
    <w:abstractNumId w:val="14"/>
  </w:num>
  <w:num w:numId="18">
    <w:abstractNumId w:val="24"/>
  </w:num>
  <w:num w:numId="19">
    <w:abstractNumId w:val="11"/>
  </w:num>
  <w:num w:numId="20">
    <w:abstractNumId w:val="2"/>
  </w:num>
  <w:num w:numId="21">
    <w:abstractNumId w:val="13"/>
  </w:num>
  <w:num w:numId="22">
    <w:abstractNumId w:val="3"/>
  </w:num>
  <w:num w:numId="23">
    <w:abstractNumId w:val="9"/>
  </w:num>
  <w:num w:numId="24">
    <w:abstractNumId w:val="4"/>
  </w:num>
  <w:num w:numId="25">
    <w:abstractNumId w:val="1"/>
  </w:num>
  <w:num w:numId="26">
    <w:abstractNumId w:val="26"/>
  </w:num>
  <w:num w:numId="27">
    <w:abstractNumId w:val="23"/>
  </w:num>
  <w:num w:numId="28">
    <w:abstractNumId w:val="19"/>
  </w:num>
  <w:num w:numId="29">
    <w:abstractNumId w:val="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526"/>
    <w:rsid w:val="0000054D"/>
    <w:rsid w:val="00002668"/>
    <w:rsid w:val="000051B9"/>
    <w:rsid w:val="00006DA5"/>
    <w:rsid w:val="00006F0B"/>
    <w:rsid w:val="000108BC"/>
    <w:rsid w:val="00011F3E"/>
    <w:rsid w:val="000149D0"/>
    <w:rsid w:val="000156D4"/>
    <w:rsid w:val="00015C40"/>
    <w:rsid w:val="000174BC"/>
    <w:rsid w:val="00021DF6"/>
    <w:rsid w:val="00022C55"/>
    <w:rsid w:val="00024459"/>
    <w:rsid w:val="00032229"/>
    <w:rsid w:val="00037BFB"/>
    <w:rsid w:val="00045764"/>
    <w:rsid w:val="000508D9"/>
    <w:rsid w:val="00060492"/>
    <w:rsid w:val="000624C4"/>
    <w:rsid w:val="00063011"/>
    <w:rsid w:val="00074447"/>
    <w:rsid w:val="00075989"/>
    <w:rsid w:val="00083ACB"/>
    <w:rsid w:val="00083E3D"/>
    <w:rsid w:val="000878E6"/>
    <w:rsid w:val="000902CD"/>
    <w:rsid w:val="00092C05"/>
    <w:rsid w:val="00097EE1"/>
    <w:rsid w:val="000A094F"/>
    <w:rsid w:val="000A53A6"/>
    <w:rsid w:val="000B54EA"/>
    <w:rsid w:val="000B5864"/>
    <w:rsid w:val="000B7DC5"/>
    <w:rsid w:val="000C16C1"/>
    <w:rsid w:val="000C5A0F"/>
    <w:rsid w:val="000C61CD"/>
    <w:rsid w:val="000D1EFA"/>
    <w:rsid w:val="000D3ACE"/>
    <w:rsid w:val="000D5887"/>
    <w:rsid w:val="000D64F7"/>
    <w:rsid w:val="000E3786"/>
    <w:rsid w:val="000E3D8A"/>
    <w:rsid w:val="000E5659"/>
    <w:rsid w:val="000E5F88"/>
    <w:rsid w:val="000F6169"/>
    <w:rsid w:val="000F72C8"/>
    <w:rsid w:val="000F77B3"/>
    <w:rsid w:val="00105032"/>
    <w:rsid w:val="001062E2"/>
    <w:rsid w:val="00106B1A"/>
    <w:rsid w:val="00110A61"/>
    <w:rsid w:val="00110E45"/>
    <w:rsid w:val="00111ED1"/>
    <w:rsid w:val="00112117"/>
    <w:rsid w:val="00115994"/>
    <w:rsid w:val="00126048"/>
    <w:rsid w:val="001272D1"/>
    <w:rsid w:val="001272D3"/>
    <w:rsid w:val="00130BA9"/>
    <w:rsid w:val="00134D73"/>
    <w:rsid w:val="00142CA5"/>
    <w:rsid w:val="00143BCD"/>
    <w:rsid w:val="00147483"/>
    <w:rsid w:val="00154EA2"/>
    <w:rsid w:val="00162012"/>
    <w:rsid w:val="001627A9"/>
    <w:rsid w:val="00164DDC"/>
    <w:rsid w:val="00170234"/>
    <w:rsid w:val="0017249C"/>
    <w:rsid w:val="0017269F"/>
    <w:rsid w:val="0017511D"/>
    <w:rsid w:val="00175511"/>
    <w:rsid w:val="00176D0F"/>
    <w:rsid w:val="00180A7D"/>
    <w:rsid w:val="00191F52"/>
    <w:rsid w:val="001957B6"/>
    <w:rsid w:val="001A311C"/>
    <w:rsid w:val="001A3214"/>
    <w:rsid w:val="001A3E88"/>
    <w:rsid w:val="001A46C3"/>
    <w:rsid w:val="001B5A50"/>
    <w:rsid w:val="001C0A0F"/>
    <w:rsid w:val="001C1DD1"/>
    <w:rsid w:val="001C4BFD"/>
    <w:rsid w:val="001D2D74"/>
    <w:rsid w:val="001D4A9F"/>
    <w:rsid w:val="001D4B13"/>
    <w:rsid w:val="001D7B20"/>
    <w:rsid w:val="001E1547"/>
    <w:rsid w:val="001E7EE0"/>
    <w:rsid w:val="001F1939"/>
    <w:rsid w:val="00204BBE"/>
    <w:rsid w:val="002068B6"/>
    <w:rsid w:val="00211E31"/>
    <w:rsid w:val="0022142E"/>
    <w:rsid w:val="00222704"/>
    <w:rsid w:val="002276F8"/>
    <w:rsid w:val="00235109"/>
    <w:rsid w:val="00235A91"/>
    <w:rsid w:val="00237526"/>
    <w:rsid w:val="00241735"/>
    <w:rsid w:val="002457A4"/>
    <w:rsid w:val="002504B0"/>
    <w:rsid w:val="002507A3"/>
    <w:rsid w:val="00252847"/>
    <w:rsid w:val="0025403F"/>
    <w:rsid w:val="00255E03"/>
    <w:rsid w:val="0026238A"/>
    <w:rsid w:val="00262B7A"/>
    <w:rsid w:val="00264835"/>
    <w:rsid w:val="00265B9C"/>
    <w:rsid w:val="00265C97"/>
    <w:rsid w:val="00266A17"/>
    <w:rsid w:val="00267EBF"/>
    <w:rsid w:val="002707F7"/>
    <w:rsid w:val="00272628"/>
    <w:rsid w:val="00272D12"/>
    <w:rsid w:val="00274A27"/>
    <w:rsid w:val="00280515"/>
    <w:rsid w:val="00280C61"/>
    <w:rsid w:val="00280E89"/>
    <w:rsid w:val="00282643"/>
    <w:rsid w:val="002842D6"/>
    <w:rsid w:val="002861CB"/>
    <w:rsid w:val="00286299"/>
    <w:rsid w:val="00287818"/>
    <w:rsid w:val="00291AD9"/>
    <w:rsid w:val="002920F2"/>
    <w:rsid w:val="00297D64"/>
    <w:rsid w:val="002A0D3D"/>
    <w:rsid w:val="002A181A"/>
    <w:rsid w:val="002A1D57"/>
    <w:rsid w:val="002B059C"/>
    <w:rsid w:val="002B294E"/>
    <w:rsid w:val="002B4544"/>
    <w:rsid w:val="002B6C6B"/>
    <w:rsid w:val="002C047D"/>
    <w:rsid w:val="002C2B41"/>
    <w:rsid w:val="002C306D"/>
    <w:rsid w:val="002C3CAF"/>
    <w:rsid w:val="002C3D7A"/>
    <w:rsid w:val="002D0C00"/>
    <w:rsid w:val="002D4760"/>
    <w:rsid w:val="002D5B15"/>
    <w:rsid w:val="002D7D87"/>
    <w:rsid w:val="002E07A9"/>
    <w:rsid w:val="002E28CE"/>
    <w:rsid w:val="002E6B55"/>
    <w:rsid w:val="002F0C18"/>
    <w:rsid w:val="002F6E91"/>
    <w:rsid w:val="0030065D"/>
    <w:rsid w:val="00300EA0"/>
    <w:rsid w:val="00303AEC"/>
    <w:rsid w:val="00322656"/>
    <w:rsid w:val="0032364B"/>
    <w:rsid w:val="00327C14"/>
    <w:rsid w:val="003319CF"/>
    <w:rsid w:val="00332C9B"/>
    <w:rsid w:val="003361B6"/>
    <w:rsid w:val="00336699"/>
    <w:rsid w:val="00346F39"/>
    <w:rsid w:val="00347985"/>
    <w:rsid w:val="00354BA1"/>
    <w:rsid w:val="0035661D"/>
    <w:rsid w:val="003622A6"/>
    <w:rsid w:val="003622F6"/>
    <w:rsid w:val="00366131"/>
    <w:rsid w:val="00366652"/>
    <w:rsid w:val="00370E25"/>
    <w:rsid w:val="00373288"/>
    <w:rsid w:val="00383A31"/>
    <w:rsid w:val="003854E4"/>
    <w:rsid w:val="00387953"/>
    <w:rsid w:val="00394E38"/>
    <w:rsid w:val="0039556F"/>
    <w:rsid w:val="0039575A"/>
    <w:rsid w:val="003A037A"/>
    <w:rsid w:val="003A03D6"/>
    <w:rsid w:val="003A0B1C"/>
    <w:rsid w:val="003A59BF"/>
    <w:rsid w:val="003B0B4F"/>
    <w:rsid w:val="003B1589"/>
    <w:rsid w:val="003B23B1"/>
    <w:rsid w:val="003B401F"/>
    <w:rsid w:val="003B4716"/>
    <w:rsid w:val="003C0AD5"/>
    <w:rsid w:val="003C2213"/>
    <w:rsid w:val="003C2D54"/>
    <w:rsid w:val="003C5E8C"/>
    <w:rsid w:val="003C6099"/>
    <w:rsid w:val="003D17FF"/>
    <w:rsid w:val="003D4169"/>
    <w:rsid w:val="003D5A7C"/>
    <w:rsid w:val="003E1107"/>
    <w:rsid w:val="003E3D85"/>
    <w:rsid w:val="003E5736"/>
    <w:rsid w:val="003E63FF"/>
    <w:rsid w:val="003F00B8"/>
    <w:rsid w:val="00400EF4"/>
    <w:rsid w:val="004152DB"/>
    <w:rsid w:val="00416816"/>
    <w:rsid w:val="0041715E"/>
    <w:rsid w:val="0041777C"/>
    <w:rsid w:val="00420AFD"/>
    <w:rsid w:val="00422529"/>
    <w:rsid w:val="00422F3D"/>
    <w:rsid w:val="0042538F"/>
    <w:rsid w:val="00425C20"/>
    <w:rsid w:val="0042699E"/>
    <w:rsid w:val="004307B3"/>
    <w:rsid w:val="00432561"/>
    <w:rsid w:val="00432FCF"/>
    <w:rsid w:val="0043515F"/>
    <w:rsid w:val="00437B83"/>
    <w:rsid w:val="00442E85"/>
    <w:rsid w:val="00443BE4"/>
    <w:rsid w:val="004442C0"/>
    <w:rsid w:val="00445760"/>
    <w:rsid w:val="0045644B"/>
    <w:rsid w:val="00462D58"/>
    <w:rsid w:val="0047542A"/>
    <w:rsid w:val="00480142"/>
    <w:rsid w:val="00482D74"/>
    <w:rsid w:val="00484534"/>
    <w:rsid w:val="004857DD"/>
    <w:rsid w:val="00486584"/>
    <w:rsid w:val="00492A8A"/>
    <w:rsid w:val="004A7D0C"/>
    <w:rsid w:val="004B787E"/>
    <w:rsid w:val="004C082D"/>
    <w:rsid w:val="004C1443"/>
    <w:rsid w:val="004C3929"/>
    <w:rsid w:val="004C3FDD"/>
    <w:rsid w:val="004C4083"/>
    <w:rsid w:val="004C4636"/>
    <w:rsid w:val="004C5E1F"/>
    <w:rsid w:val="004C675C"/>
    <w:rsid w:val="004C7360"/>
    <w:rsid w:val="004D50B9"/>
    <w:rsid w:val="004D50BD"/>
    <w:rsid w:val="004D6920"/>
    <w:rsid w:val="004D6DC1"/>
    <w:rsid w:val="004E14A4"/>
    <w:rsid w:val="004E3354"/>
    <w:rsid w:val="004F0A2E"/>
    <w:rsid w:val="004F1A86"/>
    <w:rsid w:val="004F51F1"/>
    <w:rsid w:val="004F60A3"/>
    <w:rsid w:val="004F7186"/>
    <w:rsid w:val="00503497"/>
    <w:rsid w:val="00506745"/>
    <w:rsid w:val="00510B37"/>
    <w:rsid w:val="00512E2D"/>
    <w:rsid w:val="00521D0A"/>
    <w:rsid w:val="00524582"/>
    <w:rsid w:val="0053087E"/>
    <w:rsid w:val="00530883"/>
    <w:rsid w:val="00535B22"/>
    <w:rsid w:val="00536683"/>
    <w:rsid w:val="00544E3B"/>
    <w:rsid w:val="00545490"/>
    <w:rsid w:val="00546D9E"/>
    <w:rsid w:val="005515C7"/>
    <w:rsid w:val="005615E4"/>
    <w:rsid w:val="00561C5F"/>
    <w:rsid w:val="00562CAA"/>
    <w:rsid w:val="00566012"/>
    <w:rsid w:val="00567811"/>
    <w:rsid w:val="00575966"/>
    <w:rsid w:val="00577580"/>
    <w:rsid w:val="0058208A"/>
    <w:rsid w:val="005904A9"/>
    <w:rsid w:val="005955D3"/>
    <w:rsid w:val="00596447"/>
    <w:rsid w:val="005968EE"/>
    <w:rsid w:val="005A2117"/>
    <w:rsid w:val="005A2DCC"/>
    <w:rsid w:val="005A7CA3"/>
    <w:rsid w:val="005B08E0"/>
    <w:rsid w:val="005B22A1"/>
    <w:rsid w:val="005B7969"/>
    <w:rsid w:val="005C0C15"/>
    <w:rsid w:val="005C38EA"/>
    <w:rsid w:val="005C3C73"/>
    <w:rsid w:val="005C4436"/>
    <w:rsid w:val="005C5AAE"/>
    <w:rsid w:val="005C704F"/>
    <w:rsid w:val="005C74F2"/>
    <w:rsid w:val="005D3168"/>
    <w:rsid w:val="005D5549"/>
    <w:rsid w:val="005D63FC"/>
    <w:rsid w:val="005D799D"/>
    <w:rsid w:val="005E604B"/>
    <w:rsid w:val="005E77D9"/>
    <w:rsid w:val="005F1006"/>
    <w:rsid w:val="005F18CB"/>
    <w:rsid w:val="005F339D"/>
    <w:rsid w:val="005F6E58"/>
    <w:rsid w:val="00601DAA"/>
    <w:rsid w:val="00605554"/>
    <w:rsid w:val="00605E50"/>
    <w:rsid w:val="00610309"/>
    <w:rsid w:val="00616F88"/>
    <w:rsid w:val="00621A22"/>
    <w:rsid w:val="00625BEB"/>
    <w:rsid w:val="006272BE"/>
    <w:rsid w:val="00627B5D"/>
    <w:rsid w:val="006306F4"/>
    <w:rsid w:val="006317DE"/>
    <w:rsid w:val="00631F77"/>
    <w:rsid w:val="00632EE1"/>
    <w:rsid w:val="00632F84"/>
    <w:rsid w:val="00636387"/>
    <w:rsid w:val="0064185E"/>
    <w:rsid w:val="00642A09"/>
    <w:rsid w:val="00645EBD"/>
    <w:rsid w:val="00651BB0"/>
    <w:rsid w:val="00653EDA"/>
    <w:rsid w:val="00655432"/>
    <w:rsid w:val="006557D9"/>
    <w:rsid w:val="00657105"/>
    <w:rsid w:val="006574F7"/>
    <w:rsid w:val="00660691"/>
    <w:rsid w:val="0066074E"/>
    <w:rsid w:val="006610DB"/>
    <w:rsid w:val="0066112E"/>
    <w:rsid w:val="00663BA7"/>
    <w:rsid w:val="00665EAA"/>
    <w:rsid w:val="00666BC1"/>
    <w:rsid w:val="00672DD5"/>
    <w:rsid w:val="00673543"/>
    <w:rsid w:val="0067366C"/>
    <w:rsid w:val="0067377E"/>
    <w:rsid w:val="0067733C"/>
    <w:rsid w:val="0068032E"/>
    <w:rsid w:val="00680FC6"/>
    <w:rsid w:val="00682AAD"/>
    <w:rsid w:val="00682D0C"/>
    <w:rsid w:val="00682DDF"/>
    <w:rsid w:val="00686781"/>
    <w:rsid w:val="00693859"/>
    <w:rsid w:val="006A3211"/>
    <w:rsid w:val="006A3932"/>
    <w:rsid w:val="006A5AE0"/>
    <w:rsid w:val="006B0BBE"/>
    <w:rsid w:val="006B347A"/>
    <w:rsid w:val="006B3C4C"/>
    <w:rsid w:val="006B5D5B"/>
    <w:rsid w:val="006C1095"/>
    <w:rsid w:val="006C2983"/>
    <w:rsid w:val="006C6749"/>
    <w:rsid w:val="006D393B"/>
    <w:rsid w:val="006D6245"/>
    <w:rsid w:val="006D79A6"/>
    <w:rsid w:val="006E185D"/>
    <w:rsid w:val="006E2A0A"/>
    <w:rsid w:val="006E3ED9"/>
    <w:rsid w:val="006E6AE5"/>
    <w:rsid w:val="006E744B"/>
    <w:rsid w:val="006F136F"/>
    <w:rsid w:val="006F3C47"/>
    <w:rsid w:val="006F42E3"/>
    <w:rsid w:val="006F6E09"/>
    <w:rsid w:val="006F75AF"/>
    <w:rsid w:val="007029EC"/>
    <w:rsid w:val="00702D4A"/>
    <w:rsid w:val="00705F87"/>
    <w:rsid w:val="00707869"/>
    <w:rsid w:val="00711E23"/>
    <w:rsid w:val="00714597"/>
    <w:rsid w:val="00714687"/>
    <w:rsid w:val="007146CD"/>
    <w:rsid w:val="00725F7D"/>
    <w:rsid w:val="00727145"/>
    <w:rsid w:val="00734C9C"/>
    <w:rsid w:val="0073530B"/>
    <w:rsid w:val="00742B9C"/>
    <w:rsid w:val="0075081B"/>
    <w:rsid w:val="00752E6D"/>
    <w:rsid w:val="00753FF9"/>
    <w:rsid w:val="00754461"/>
    <w:rsid w:val="0075579A"/>
    <w:rsid w:val="007559C5"/>
    <w:rsid w:val="00763E90"/>
    <w:rsid w:val="0077136E"/>
    <w:rsid w:val="0077426D"/>
    <w:rsid w:val="00776DD1"/>
    <w:rsid w:val="00777391"/>
    <w:rsid w:val="007802BE"/>
    <w:rsid w:val="007867B5"/>
    <w:rsid w:val="00797CE9"/>
    <w:rsid w:val="007A003C"/>
    <w:rsid w:val="007A2DB2"/>
    <w:rsid w:val="007A38C9"/>
    <w:rsid w:val="007A7465"/>
    <w:rsid w:val="007B1678"/>
    <w:rsid w:val="007B67A6"/>
    <w:rsid w:val="007B69BF"/>
    <w:rsid w:val="007C36FB"/>
    <w:rsid w:val="007D1DC7"/>
    <w:rsid w:val="007D23D8"/>
    <w:rsid w:val="007D3F48"/>
    <w:rsid w:val="007D54DF"/>
    <w:rsid w:val="007D6C28"/>
    <w:rsid w:val="007D6C49"/>
    <w:rsid w:val="007D70AC"/>
    <w:rsid w:val="007E2231"/>
    <w:rsid w:val="007E76FE"/>
    <w:rsid w:val="00804038"/>
    <w:rsid w:val="00804BF0"/>
    <w:rsid w:val="00812E3D"/>
    <w:rsid w:val="008215E8"/>
    <w:rsid w:val="008229DE"/>
    <w:rsid w:val="008233EE"/>
    <w:rsid w:val="008264C9"/>
    <w:rsid w:val="008328B6"/>
    <w:rsid w:val="00841F06"/>
    <w:rsid w:val="00845617"/>
    <w:rsid w:val="00846094"/>
    <w:rsid w:val="00846AD8"/>
    <w:rsid w:val="00850071"/>
    <w:rsid w:val="00850F31"/>
    <w:rsid w:val="00851379"/>
    <w:rsid w:val="00857C42"/>
    <w:rsid w:val="00861D0B"/>
    <w:rsid w:val="00867195"/>
    <w:rsid w:val="00871D5F"/>
    <w:rsid w:val="00872E03"/>
    <w:rsid w:val="008775CB"/>
    <w:rsid w:val="00880A7E"/>
    <w:rsid w:val="00881BF7"/>
    <w:rsid w:val="008926F8"/>
    <w:rsid w:val="00892B76"/>
    <w:rsid w:val="00892B7D"/>
    <w:rsid w:val="008948AD"/>
    <w:rsid w:val="008A078A"/>
    <w:rsid w:val="008B074A"/>
    <w:rsid w:val="008B6C75"/>
    <w:rsid w:val="008B6FFD"/>
    <w:rsid w:val="008C0265"/>
    <w:rsid w:val="008C36AA"/>
    <w:rsid w:val="008C4448"/>
    <w:rsid w:val="008C5963"/>
    <w:rsid w:val="008C6376"/>
    <w:rsid w:val="008D42E9"/>
    <w:rsid w:val="008D4DEB"/>
    <w:rsid w:val="008D5B59"/>
    <w:rsid w:val="008F2156"/>
    <w:rsid w:val="008F50DB"/>
    <w:rsid w:val="008F65BE"/>
    <w:rsid w:val="008F7DA9"/>
    <w:rsid w:val="0090219F"/>
    <w:rsid w:val="00903922"/>
    <w:rsid w:val="00903E83"/>
    <w:rsid w:val="00907AAB"/>
    <w:rsid w:val="0091054E"/>
    <w:rsid w:val="00911F2D"/>
    <w:rsid w:val="00913642"/>
    <w:rsid w:val="0091663B"/>
    <w:rsid w:val="009169BD"/>
    <w:rsid w:val="00922A1C"/>
    <w:rsid w:val="00924D82"/>
    <w:rsid w:val="00926365"/>
    <w:rsid w:val="009307CB"/>
    <w:rsid w:val="009324CE"/>
    <w:rsid w:val="00932B18"/>
    <w:rsid w:val="00935346"/>
    <w:rsid w:val="00936530"/>
    <w:rsid w:val="009425F6"/>
    <w:rsid w:val="009470D6"/>
    <w:rsid w:val="0095040E"/>
    <w:rsid w:val="009521B7"/>
    <w:rsid w:val="0095233D"/>
    <w:rsid w:val="00952EA9"/>
    <w:rsid w:val="009534FD"/>
    <w:rsid w:val="00953C5A"/>
    <w:rsid w:val="00953CFF"/>
    <w:rsid w:val="00954254"/>
    <w:rsid w:val="00954862"/>
    <w:rsid w:val="00957F61"/>
    <w:rsid w:val="00960CDF"/>
    <w:rsid w:val="009743BC"/>
    <w:rsid w:val="0097548A"/>
    <w:rsid w:val="00977F91"/>
    <w:rsid w:val="00980C81"/>
    <w:rsid w:val="00980D50"/>
    <w:rsid w:val="00981775"/>
    <w:rsid w:val="00984038"/>
    <w:rsid w:val="00985103"/>
    <w:rsid w:val="00986EBC"/>
    <w:rsid w:val="00993430"/>
    <w:rsid w:val="00997A15"/>
    <w:rsid w:val="009A3899"/>
    <w:rsid w:val="009A3BDA"/>
    <w:rsid w:val="009A6F02"/>
    <w:rsid w:val="009B4520"/>
    <w:rsid w:val="009C5B07"/>
    <w:rsid w:val="009C6962"/>
    <w:rsid w:val="009C70A1"/>
    <w:rsid w:val="009C7FE9"/>
    <w:rsid w:val="009D6655"/>
    <w:rsid w:val="009E1259"/>
    <w:rsid w:val="009E261E"/>
    <w:rsid w:val="009E3B47"/>
    <w:rsid w:val="009E691E"/>
    <w:rsid w:val="009E6E00"/>
    <w:rsid w:val="009F124C"/>
    <w:rsid w:val="009F2794"/>
    <w:rsid w:val="009F33FB"/>
    <w:rsid w:val="00A03BBB"/>
    <w:rsid w:val="00A04A00"/>
    <w:rsid w:val="00A04DBE"/>
    <w:rsid w:val="00A06C23"/>
    <w:rsid w:val="00A1238E"/>
    <w:rsid w:val="00A177A0"/>
    <w:rsid w:val="00A17E05"/>
    <w:rsid w:val="00A224A8"/>
    <w:rsid w:val="00A240B7"/>
    <w:rsid w:val="00A318FA"/>
    <w:rsid w:val="00A322C9"/>
    <w:rsid w:val="00A32BA3"/>
    <w:rsid w:val="00A44177"/>
    <w:rsid w:val="00A44281"/>
    <w:rsid w:val="00A47D5F"/>
    <w:rsid w:val="00A60040"/>
    <w:rsid w:val="00A6402B"/>
    <w:rsid w:val="00A644C0"/>
    <w:rsid w:val="00A727F8"/>
    <w:rsid w:val="00A75D77"/>
    <w:rsid w:val="00A762DA"/>
    <w:rsid w:val="00A81A1E"/>
    <w:rsid w:val="00A831B0"/>
    <w:rsid w:val="00A848CE"/>
    <w:rsid w:val="00A84DD0"/>
    <w:rsid w:val="00A90C30"/>
    <w:rsid w:val="00A94C80"/>
    <w:rsid w:val="00AA102B"/>
    <w:rsid w:val="00AA1211"/>
    <w:rsid w:val="00AA40FD"/>
    <w:rsid w:val="00AB0E57"/>
    <w:rsid w:val="00AB19A0"/>
    <w:rsid w:val="00AB1EAD"/>
    <w:rsid w:val="00AB20BE"/>
    <w:rsid w:val="00AB6CD7"/>
    <w:rsid w:val="00AB74DF"/>
    <w:rsid w:val="00AC01C9"/>
    <w:rsid w:val="00AC2882"/>
    <w:rsid w:val="00AC588A"/>
    <w:rsid w:val="00AC7F21"/>
    <w:rsid w:val="00AD0217"/>
    <w:rsid w:val="00AD1A89"/>
    <w:rsid w:val="00AE0E1B"/>
    <w:rsid w:val="00AE2A2C"/>
    <w:rsid w:val="00AE68F9"/>
    <w:rsid w:val="00AF0366"/>
    <w:rsid w:val="00AF1F2F"/>
    <w:rsid w:val="00AF2C37"/>
    <w:rsid w:val="00B02E3C"/>
    <w:rsid w:val="00B0468D"/>
    <w:rsid w:val="00B104F1"/>
    <w:rsid w:val="00B12705"/>
    <w:rsid w:val="00B20765"/>
    <w:rsid w:val="00B21632"/>
    <w:rsid w:val="00B218EC"/>
    <w:rsid w:val="00B22C14"/>
    <w:rsid w:val="00B25E75"/>
    <w:rsid w:val="00B33900"/>
    <w:rsid w:val="00B40D7B"/>
    <w:rsid w:val="00B46B3B"/>
    <w:rsid w:val="00B5165B"/>
    <w:rsid w:val="00B54CD9"/>
    <w:rsid w:val="00B558DF"/>
    <w:rsid w:val="00B5701F"/>
    <w:rsid w:val="00B628AA"/>
    <w:rsid w:val="00B628DF"/>
    <w:rsid w:val="00B62B75"/>
    <w:rsid w:val="00B66035"/>
    <w:rsid w:val="00B70459"/>
    <w:rsid w:val="00B70DC7"/>
    <w:rsid w:val="00B71B45"/>
    <w:rsid w:val="00B71C32"/>
    <w:rsid w:val="00B73615"/>
    <w:rsid w:val="00B75408"/>
    <w:rsid w:val="00B766FF"/>
    <w:rsid w:val="00B80B38"/>
    <w:rsid w:val="00B90788"/>
    <w:rsid w:val="00B91DEA"/>
    <w:rsid w:val="00BA04CF"/>
    <w:rsid w:val="00BB13F1"/>
    <w:rsid w:val="00BB14C9"/>
    <w:rsid w:val="00BB4516"/>
    <w:rsid w:val="00BB652A"/>
    <w:rsid w:val="00BB702C"/>
    <w:rsid w:val="00BC415F"/>
    <w:rsid w:val="00BC7B0C"/>
    <w:rsid w:val="00BD00EA"/>
    <w:rsid w:val="00BD0291"/>
    <w:rsid w:val="00BD0862"/>
    <w:rsid w:val="00BD13D8"/>
    <w:rsid w:val="00BD1D6D"/>
    <w:rsid w:val="00BD25E3"/>
    <w:rsid w:val="00BD62B7"/>
    <w:rsid w:val="00BD7B48"/>
    <w:rsid w:val="00BE1697"/>
    <w:rsid w:val="00BE2BEC"/>
    <w:rsid w:val="00BF26A1"/>
    <w:rsid w:val="00BF5D17"/>
    <w:rsid w:val="00BF7DE4"/>
    <w:rsid w:val="00C03E7D"/>
    <w:rsid w:val="00C15334"/>
    <w:rsid w:val="00C20F71"/>
    <w:rsid w:val="00C423E9"/>
    <w:rsid w:val="00C44754"/>
    <w:rsid w:val="00C448AB"/>
    <w:rsid w:val="00C45A73"/>
    <w:rsid w:val="00C47266"/>
    <w:rsid w:val="00C50991"/>
    <w:rsid w:val="00C519C7"/>
    <w:rsid w:val="00C51CD6"/>
    <w:rsid w:val="00C527E9"/>
    <w:rsid w:val="00C536E3"/>
    <w:rsid w:val="00C56E9C"/>
    <w:rsid w:val="00C62290"/>
    <w:rsid w:val="00C66F9F"/>
    <w:rsid w:val="00C672C2"/>
    <w:rsid w:val="00C7010D"/>
    <w:rsid w:val="00C706D8"/>
    <w:rsid w:val="00C745ED"/>
    <w:rsid w:val="00C8094C"/>
    <w:rsid w:val="00C84EE7"/>
    <w:rsid w:val="00C875A2"/>
    <w:rsid w:val="00C87ADC"/>
    <w:rsid w:val="00C9328E"/>
    <w:rsid w:val="00C976C4"/>
    <w:rsid w:val="00CA0A84"/>
    <w:rsid w:val="00CA0DD3"/>
    <w:rsid w:val="00CA129C"/>
    <w:rsid w:val="00CB054E"/>
    <w:rsid w:val="00CB3382"/>
    <w:rsid w:val="00CB5879"/>
    <w:rsid w:val="00CC2F58"/>
    <w:rsid w:val="00CC5D31"/>
    <w:rsid w:val="00CD06CA"/>
    <w:rsid w:val="00CD2B5A"/>
    <w:rsid w:val="00CD6394"/>
    <w:rsid w:val="00CE2C69"/>
    <w:rsid w:val="00CE7111"/>
    <w:rsid w:val="00CE7711"/>
    <w:rsid w:val="00CF325D"/>
    <w:rsid w:val="00CF462E"/>
    <w:rsid w:val="00CF544B"/>
    <w:rsid w:val="00CF62FD"/>
    <w:rsid w:val="00CF7C63"/>
    <w:rsid w:val="00D045DD"/>
    <w:rsid w:val="00D06776"/>
    <w:rsid w:val="00D13BFC"/>
    <w:rsid w:val="00D1613B"/>
    <w:rsid w:val="00D17C14"/>
    <w:rsid w:val="00D21D3C"/>
    <w:rsid w:val="00D23B8B"/>
    <w:rsid w:val="00D31184"/>
    <w:rsid w:val="00D31222"/>
    <w:rsid w:val="00D34D93"/>
    <w:rsid w:val="00D45720"/>
    <w:rsid w:val="00D501CC"/>
    <w:rsid w:val="00D53370"/>
    <w:rsid w:val="00D618DD"/>
    <w:rsid w:val="00D62F60"/>
    <w:rsid w:val="00D73245"/>
    <w:rsid w:val="00D7415B"/>
    <w:rsid w:val="00D7481A"/>
    <w:rsid w:val="00D83579"/>
    <w:rsid w:val="00D83714"/>
    <w:rsid w:val="00D846B9"/>
    <w:rsid w:val="00D9085D"/>
    <w:rsid w:val="00D90C9C"/>
    <w:rsid w:val="00D915B2"/>
    <w:rsid w:val="00D95701"/>
    <w:rsid w:val="00D967FD"/>
    <w:rsid w:val="00D96A26"/>
    <w:rsid w:val="00DA1230"/>
    <w:rsid w:val="00DA29D3"/>
    <w:rsid w:val="00DA46C6"/>
    <w:rsid w:val="00DA5FDC"/>
    <w:rsid w:val="00DB1161"/>
    <w:rsid w:val="00DB2D27"/>
    <w:rsid w:val="00DB5BCA"/>
    <w:rsid w:val="00DB72C3"/>
    <w:rsid w:val="00DB7555"/>
    <w:rsid w:val="00DC1433"/>
    <w:rsid w:val="00DC2180"/>
    <w:rsid w:val="00DD0540"/>
    <w:rsid w:val="00DD07F2"/>
    <w:rsid w:val="00DD4477"/>
    <w:rsid w:val="00DD65B4"/>
    <w:rsid w:val="00DE5F39"/>
    <w:rsid w:val="00DF37ED"/>
    <w:rsid w:val="00DF4EDE"/>
    <w:rsid w:val="00E00694"/>
    <w:rsid w:val="00E010BD"/>
    <w:rsid w:val="00E0293F"/>
    <w:rsid w:val="00E03A9D"/>
    <w:rsid w:val="00E052C2"/>
    <w:rsid w:val="00E05B1B"/>
    <w:rsid w:val="00E14272"/>
    <w:rsid w:val="00E14949"/>
    <w:rsid w:val="00E163FB"/>
    <w:rsid w:val="00E16690"/>
    <w:rsid w:val="00E16DAC"/>
    <w:rsid w:val="00E24D16"/>
    <w:rsid w:val="00E25949"/>
    <w:rsid w:val="00E34030"/>
    <w:rsid w:val="00E42A84"/>
    <w:rsid w:val="00E47041"/>
    <w:rsid w:val="00E508D3"/>
    <w:rsid w:val="00E5474D"/>
    <w:rsid w:val="00E56ECE"/>
    <w:rsid w:val="00E572A9"/>
    <w:rsid w:val="00E62ED6"/>
    <w:rsid w:val="00E67378"/>
    <w:rsid w:val="00E7157B"/>
    <w:rsid w:val="00E7280D"/>
    <w:rsid w:val="00E74E9D"/>
    <w:rsid w:val="00E75395"/>
    <w:rsid w:val="00E77C4A"/>
    <w:rsid w:val="00E8281F"/>
    <w:rsid w:val="00E83138"/>
    <w:rsid w:val="00EA1949"/>
    <w:rsid w:val="00EA6347"/>
    <w:rsid w:val="00EA63AF"/>
    <w:rsid w:val="00EA6BF0"/>
    <w:rsid w:val="00EB439C"/>
    <w:rsid w:val="00EB6745"/>
    <w:rsid w:val="00EC3757"/>
    <w:rsid w:val="00EC4F7D"/>
    <w:rsid w:val="00EC525D"/>
    <w:rsid w:val="00EC7010"/>
    <w:rsid w:val="00ED0C45"/>
    <w:rsid w:val="00ED727D"/>
    <w:rsid w:val="00EF036E"/>
    <w:rsid w:val="00EF562D"/>
    <w:rsid w:val="00EF7514"/>
    <w:rsid w:val="00F02B31"/>
    <w:rsid w:val="00F078D3"/>
    <w:rsid w:val="00F1089F"/>
    <w:rsid w:val="00F113A4"/>
    <w:rsid w:val="00F1467B"/>
    <w:rsid w:val="00F23422"/>
    <w:rsid w:val="00F301AE"/>
    <w:rsid w:val="00F340E0"/>
    <w:rsid w:val="00F34804"/>
    <w:rsid w:val="00F42F13"/>
    <w:rsid w:val="00F43D2F"/>
    <w:rsid w:val="00F463A9"/>
    <w:rsid w:val="00F509B0"/>
    <w:rsid w:val="00F54576"/>
    <w:rsid w:val="00F6394B"/>
    <w:rsid w:val="00F64922"/>
    <w:rsid w:val="00F73397"/>
    <w:rsid w:val="00F74000"/>
    <w:rsid w:val="00F85E69"/>
    <w:rsid w:val="00F90431"/>
    <w:rsid w:val="00F908F0"/>
    <w:rsid w:val="00F91B47"/>
    <w:rsid w:val="00F93E96"/>
    <w:rsid w:val="00FA00B9"/>
    <w:rsid w:val="00FA0D4B"/>
    <w:rsid w:val="00FA22B3"/>
    <w:rsid w:val="00FA5B0D"/>
    <w:rsid w:val="00FA6EA6"/>
    <w:rsid w:val="00FB0AA1"/>
    <w:rsid w:val="00FB5289"/>
    <w:rsid w:val="00FB5BCF"/>
    <w:rsid w:val="00FB6250"/>
    <w:rsid w:val="00FB6C12"/>
    <w:rsid w:val="00FC1EA0"/>
    <w:rsid w:val="00FC4CFD"/>
    <w:rsid w:val="00FC70BB"/>
    <w:rsid w:val="00FD1C47"/>
    <w:rsid w:val="00FD3441"/>
    <w:rsid w:val="00FD7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4242"/>
  <w15:chartTrackingRefBased/>
  <w15:docId w15:val="{D6CDB6BA-777F-4F9C-9611-B9AFA6D8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526"/>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010D"/>
    <w:rPr>
      <w:rFonts w:ascii="Tahoma" w:hAnsi="Tahoma" w:cs="Tahoma"/>
      <w:sz w:val="16"/>
      <w:szCs w:val="16"/>
    </w:rPr>
  </w:style>
  <w:style w:type="character" w:customStyle="1" w:styleId="BalloonTextChar">
    <w:name w:val="Balloon Text Char"/>
    <w:link w:val="BalloonText"/>
    <w:uiPriority w:val="99"/>
    <w:semiHidden/>
    <w:rsid w:val="00C7010D"/>
    <w:rPr>
      <w:rFonts w:ascii="Tahoma" w:hAnsi="Tahoma" w:cs="Tahoma"/>
      <w:sz w:val="16"/>
      <w:szCs w:val="16"/>
    </w:rPr>
  </w:style>
  <w:style w:type="character" w:styleId="CommentReference">
    <w:name w:val="annotation reference"/>
    <w:uiPriority w:val="99"/>
    <w:semiHidden/>
    <w:unhideWhenUsed/>
    <w:rsid w:val="00682AAD"/>
    <w:rPr>
      <w:sz w:val="16"/>
      <w:szCs w:val="16"/>
    </w:rPr>
  </w:style>
  <w:style w:type="paragraph" w:styleId="CommentText">
    <w:name w:val="annotation text"/>
    <w:basedOn w:val="Normal"/>
    <w:link w:val="CommentTextChar"/>
    <w:uiPriority w:val="99"/>
    <w:semiHidden/>
    <w:unhideWhenUsed/>
    <w:rsid w:val="00682AAD"/>
    <w:rPr>
      <w:szCs w:val="20"/>
    </w:rPr>
  </w:style>
  <w:style w:type="character" w:customStyle="1" w:styleId="CommentTextChar">
    <w:name w:val="Comment Text Char"/>
    <w:basedOn w:val="DefaultParagraphFont"/>
    <w:link w:val="CommentText"/>
    <w:uiPriority w:val="99"/>
    <w:semiHidden/>
    <w:rsid w:val="00682AAD"/>
  </w:style>
  <w:style w:type="paragraph" w:styleId="CommentSubject">
    <w:name w:val="annotation subject"/>
    <w:basedOn w:val="CommentText"/>
    <w:next w:val="CommentText"/>
    <w:link w:val="CommentSubjectChar"/>
    <w:uiPriority w:val="99"/>
    <w:semiHidden/>
    <w:unhideWhenUsed/>
    <w:rsid w:val="00682AAD"/>
    <w:rPr>
      <w:b/>
      <w:bCs/>
    </w:rPr>
  </w:style>
  <w:style w:type="character" w:customStyle="1" w:styleId="CommentSubjectChar">
    <w:name w:val="Comment Subject Char"/>
    <w:link w:val="CommentSubject"/>
    <w:uiPriority w:val="99"/>
    <w:semiHidden/>
    <w:rsid w:val="00682AAD"/>
    <w:rPr>
      <w:b/>
      <w:bCs/>
    </w:rPr>
  </w:style>
  <w:style w:type="paragraph" w:styleId="EndnoteText">
    <w:name w:val="endnote text"/>
    <w:basedOn w:val="Normal"/>
    <w:link w:val="EndnoteTextChar"/>
    <w:uiPriority w:val="99"/>
    <w:semiHidden/>
    <w:unhideWhenUsed/>
    <w:rsid w:val="006F136F"/>
    <w:rPr>
      <w:szCs w:val="20"/>
    </w:rPr>
  </w:style>
  <w:style w:type="character" w:customStyle="1" w:styleId="EndnoteTextChar">
    <w:name w:val="Endnote Text Char"/>
    <w:basedOn w:val="DefaultParagraphFont"/>
    <w:link w:val="EndnoteText"/>
    <w:uiPriority w:val="99"/>
    <w:semiHidden/>
    <w:rsid w:val="006F136F"/>
  </w:style>
  <w:style w:type="character" w:styleId="EndnoteReference">
    <w:name w:val="endnote reference"/>
    <w:uiPriority w:val="99"/>
    <w:semiHidden/>
    <w:unhideWhenUsed/>
    <w:rsid w:val="006F136F"/>
    <w:rPr>
      <w:vertAlign w:val="superscript"/>
    </w:rPr>
  </w:style>
  <w:style w:type="table" w:styleId="TableGrid">
    <w:name w:val="Table Grid"/>
    <w:basedOn w:val="TableNormal"/>
    <w:uiPriority w:val="59"/>
    <w:rsid w:val="000E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D393B"/>
    <w:rPr>
      <w:szCs w:val="24"/>
    </w:rPr>
  </w:style>
  <w:style w:type="paragraph" w:styleId="ListParagraph">
    <w:name w:val="List Paragraph"/>
    <w:basedOn w:val="Normal"/>
    <w:uiPriority w:val="34"/>
    <w:qFormat/>
    <w:rsid w:val="005C3C73"/>
    <w:pPr>
      <w:ind w:left="720"/>
    </w:pPr>
    <w:rPr>
      <w:rFonts w:ascii="Times New Roman" w:hAnsi="Times New Roman" w:cs="Times New Roman"/>
      <w:sz w:val="24"/>
    </w:rPr>
  </w:style>
  <w:style w:type="paragraph" w:customStyle="1" w:styleId="Default">
    <w:name w:val="Default"/>
    <w:rsid w:val="005C704F"/>
    <w:pPr>
      <w:autoSpaceDE w:val="0"/>
      <w:autoSpaceDN w:val="0"/>
      <w:adjustRightInd w:val="0"/>
    </w:pPr>
    <w:rPr>
      <w:rFonts w:ascii="Tahoma" w:hAnsi="Tahoma" w:cs="Tahoma"/>
      <w:color w:val="000000"/>
      <w:sz w:val="24"/>
      <w:szCs w:val="24"/>
    </w:rPr>
  </w:style>
  <w:style w:type="character" w:customStyle="1" w:styleId="apple-converted-space">
    <w:name w:val="apple-converted-space"/>
    <w:rsid w:val="00C56E9C"/>
  </w:style>
  <w:style w:type="character" w:customStyle="1" w:styleId="Italic">
    <w:name w:val="Italic"/>
    <w:uiPriority w:val="13"/>
    <w:qFormat/>
    <w:rsid w:val="00841F06"/>
    <w:rPr>
      <w:i/>
      <w:iCs/>
    </w:rPr>
  </w:style>
  <w:style w:type="table" w:styleId="GridTable4-Accent1">
    <w:name w:val="Grid Table 4 Accent 1"/>
    <w:basedOn w:val="TableNormal"/>
    <w:uiPriority w:val="49"/>
    <w:rsid w:val="00437B8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210020">
      <w:bodyDiv w:val="1"/>
      <w:marLeft w:val="0"/>
      <w:marRight w:val="0"/>
      <w:marTop w:val="0"/>
      <w:marBottom w:val="0"/>
      <w:divBdr>
        <w:top w:val="none" w:sz="0" w:space="0" w:color="auto"/>
        <w:left w:val="none" w:sz="0" w:space="0" w:color="auto"/>
        <w:bottom w:val="none" w:sz="0" w:space="0" w:color="auto"/>
        <w:right w:val="none" w:sz="0" w:space="0" w:color="auto"/>
      </w:divBdr>
    </w:div>
    <w:div w:id="495809472">
      <w:bodyDiv w:val="1"/>
      <w:marLeft w:val="0"/>
      <w:marRight w:val="0"/>
      <w:marTop w:val="0"/>
      <w:marBottom w:val="0"/>
      <w:divBdr>
        <w:top w:val="none" w:sz="0" w:space="0" w:color="auto"/>
        <w:left w:val="none" w:sz="0" w:space="0" w:color="auto"/>
        <w:bottom w:val="none" w:sz="0" w:space="0" w:color="auto"/>
        <w:right w:val="none" w:sz="0" w:space="0" w:color="auto"/>
      </w:divBdr>
    </w:div>
    <w:div w:id="507137224">
      <w:bodyDiv w:val="1"/>
      <w:marLeft w:val="0"/>
      <w:marRight w:val="0"/>
      <w:marTop w:val="0"/>
      <w:marBottom w:val="0"/>
      <w:divBdr>
        <w:top w:val="none" w:sz="0" w:space="0" w:color="auto"/>
        <w:left w:val="none" w:sz="0" w:space="0" w:color="auto"/>
        <w:bottom w:val="none" w:sz="0" w:space="0" w:color="auto"/>
        <w:right w:val="none" w:sz="0" w:space="0" w:color="auto"/>
      </w:divBdr>
    </w:div>
    <w:div w:id="1002929494">
      <w:bodyDiv w:val="1"/>
      <w:marLeft w:val="0"/>
      <w:marRight w:val="0"/>
      <w:marTop w:val="0"/>
      <w:marBottom w:val="0"/>
      <w:divBdr>
        <w:top w:val="none" w:sz="0" w:space="0" w:color="auto"/>
        <w:left w:val="none" w:sz="0" w:space="0" w:color="auto"/>
        <w:bottom w:val="none" w:sz="0" w:space="0" w:color="auto"/>
        <w:right w:val="none" w:sz="0" w:space="0" w:color="auto"/>
      </w:divBdr>
    </w:div>
    <w:div w:id="1888296050">
      <w:bodyDiv w:val="1"/>
      <w:marLeft w:val="0"/>
      <w:marRight w:val="0"/>
      <w:marTop w:val="0"/>
      <w:marBottom w:val="0"/>
      <w:divBdr>
        <w:top w:val="none" w:sz="0" w:space="0" w:color="auto"/>
        <w:left w:val="none" w:sz="0" w:space="0" w:color="auto"/>
        <w:bottom w:val="none" w:sz="0" w:space="0" w:color="auto"/>
        <w:right w:val="none" w:sz="0" w:space="0" w:color="auto"/>
      </w:divBdr>
    </w:div>
    <w:div w:id="1928271885">
      <w:bodyDiv w:val="1"/>
      <w:marLeft w:val="0"/>
      <w:marRight w:val="0"/>
      <w:marTop w:val="0"/>
      <w:marBottom w:val="0"/>
      <w:divBdr>
        <w:top w:val="none" w:sz="0" w:space="0" w:color="auto"/>
        <w:left w:val="none" w:sz="0" w:space="0" w:color="auto"/>
        <w:bottom w:val="none" w:sz="0" w:space="0" w:color="auto"/>
        <w:right w:val="none" w:sz="0" w:space="0" w:color="auto"/>
      </w:divBdr>
    </w:div>
    <w:div w:id="2013604467">
      <w:bodyDiv w:val="1"/>
      <w:marLeft w:val="0"/>
      <w:marRight w:val="0"/>
      <w:marTop w:val="0"/>
      <w:marBottom w:val="0"/>
      <w:divBdr>
        <w:top w:val="none" w:sz="0" w:space="0" w:color="auto"/>
        <w:left w:val="none" w:sz="0" w:space="0" w:color="auto"/>
        <w:bottom w:val="none" w:sz="0" w:space="0" w:color="auto"/>
        <w:right w:val="none" w:sz="0" w:space="0" w:color="auto"/>
      </w:divBdr>
    </w:div>
    <w:div w:id="20389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11ED2-9C36-40E3-B794-D050D1368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2669</Words>
  <Characters>15214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17848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Buxton 2</dc:creator>
  <cp:keywords/>
  <cp:lastModifiedBy>PeterHPDesk</cp:lastModifiedBy>
  <cp:revision>2</cp:revision>
  <cp:lastPrinted>2017-04-07T09:36:00Z</cp:lastPrinted>
  <dcterms:created xsi:type="dcterms:W3CDTF">2023-07-06T11:16:00Z</dcterms:created>
  <dcterms:modified xsi:type="dcterms:W3CDTF">2023-07-06T11:16:00Z</dcterms:modified>
</cp:coreProperties>
</file>